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20" w:type="pct"/>
        <w:tblLayout w:type="fixed"/>
        <w:tblCellMar>
          <w:left w:w="0" w:type="dxa"/>
          <w:right w:w="0" w:type="dxa"/>
        </w:tblCellMar>
        <w:tblLook w:val="04A0" w:firstRow="1" w:lastRow="0" w:firstColumn="1" w:lastColumn="0" w:noHBand="0" w:noVBand="1"/>
      </w:tblPr>
      <w:tblGrid>
        <w:gridCol w:w="222"/>
        <w:gridCol w:w="364"/>
        <w:gridCol w:w="1716"/>
        <w:gridCol w:w="1516"/>
        <w:gridCol w:w="855"/>
        <w:gridCol w:w="404"/>
        <w:gridCol w:w="583"/>
        <w:gridCol w:w="108"/>
        <w:gridCol w:w="634"/>
        <w:gridCol w:w="355"/>
        <w:gridCol w:w="1261"/>
        <w:gridCol w:w="280"/>
        <w:gridCol w:w="1261"/>
      </w:tblGrid>
      <w:tr w:rsidR="007A27A1" w:rsidRPr="0011588D" w14:paraId="4A454D18" w14:textId="77777777" w:rsidTr="00FB58E7">
        <w:tc>
          <w:tcPr>
            <w:tcW w:w="222" w:type="dxa"/>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FAE3CE1" w14:textId="77777777" w:rsidR="00714FE0" w:rsidRPr="0011588D" w:rsidRDefault="00714FE0" w:rsidP="00E31FA8">
            <w:pPr>
              <w:spacing w:before="300" w:after="150" w:line="240" w:lineRule="auto"/>
              <w:outlineLvl w:val="2"/>
              <w:rPr>
                <w:rFonts w:ascii="Times New Roman" w:eastAsia="Times New Roman" w:hAnsi="Times New Roman" w:cs="Times New Roman"/>
                <w:b/>
                <w:sz w:val="20"/>
                <w:szCs w:val="20"/>
                <w:lang w:eastAsia="ru-RU"/>
              </w:rPr>
            </w:pPr>
            <w:bookmarkStart w:id="0" w:name="_GoBack"/>
            <w:bookmarkEnd w:id="0"/>
            <w:r w:rsidRPr="0011588D">
              <w:rPr>
                <w:rFonts w:ascii="Times New Roman" w:eastAsia="Times New Roman" w:hAnsi="Times New Roman" w:cs="Times New Roman"/>
                <w:b/>
                <w:iCs/>
                <w:sz w:val="20"/>
                <w:szCs w:val="20"/>
                <w:lang w:eastAsia="ru-RU"/>
              </w:rPr>
              <w:t>1.</w:t>
            </w:r>
          </w:p>
        </w:tc>
        <w:tc>
          <w:tcPr>
            <w:tcW w:w="9337"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A625AE2" w14:textId="36BEC7DD" w:rsidR="00714FE0" w:rsidRPr="0011588D" w:rsidRDefault="00712FA4" w:rsidP="00E31FA8">
            <w:pPr>
              <w:spacing w:after="0" w:line="240" w:lineRule="auto"/>
              <w:jc w:val="center"/>
              <w:rPr>
                <w:rFonts w:ascii="Times New Roman" w:eastAsia="Times New Roman" w:hAnsi="Times New Roman" w:cs="Times New Roman"/>
                <w:sz w:val="20"/>
                <w:szCs w:val="20"/>
                <w:lang w:eastAsia="ru-RU"/>
              </w:rPr>
            </w:pPr>
            <w:r w:rsidRPr="00712FA4">
              <w:rPr>
                <w:rFonts w:ascii="Times New Roman" w:eastAsia="Times New Roman" w:hAnsi="Times New Roman" w:cs="Times New Roman"/>
                <w:b/>
                <w:bCs/>
                <w:sz w:val="20"/>
                <w:szCs w:val="20"/>
                <w:lang w:eastAsia="ru-RU"/>
              </w:rPr>
              <w:t>NAME OF ISSUER</w:t>
            </w:r>
          </w:p>
        </w:tc>
      </w:tr>
      <w:tr w:rsidR="007A27A1" w:rsidRPr="00D11411" w14:paraId="075BDE64" w14:textId="77777777" w:rsidTr="00FB58E7">
        <w:trPr>
          <w:trHeight w:val="422"/>
        </w:trPr>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FAB6603" w14:textId="77777777" w:rsidR="00714FE0" w:rsidRPr="0011588D" w:rsidRDefault="00714FE0" w:rsidP="00E31FA8">
            <w:pPr>
              <w:spacing w:after="0" w:line="240" w:lineRule="auto"/>
              <w:rPr>
                <w:rFonts w:ascii="Times New Roman" w:eastAsia="Times New Roman" w:hAnsi="Times New Roman" w:cs="Times New Roman"/>
                <w:b/>
                <w:sz w:val="20"/>
                <w:szCs w:val="20"/>
                <w:lang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D756831" w14:textId="37C6205D" w:rsidR="00714FE0" w:rsidRPr="0011588D" w:rsidRDefault="00712FA4" w:rsidP="00E31FA8">
            <w:pPr>
              <w:spacing w:after="0" w:line="240" w:lineRule="auto"/>
              <w:rPr>
                <w:rFonts w:ascii="Times New Roman" w:eastAsia="Times New Roman" w:hAnsi="Times New Roman" w:cs="Times New Roman"/>
                <w:sz w:val="20"/>
                <w:szCs w:val="20"/>
                <w:lang w:eastAsia="ru-RU"/>
              </w:rPr>
            </w:pPr>
            <w:proofErr w:type="spellStart"/>
            <w:r w:rsidRPr="00712FA4">
              <w:rPr>
                <w:rFonts w:ascii="Times New Roman" w:eastAsia="Times New Roman" w:hAnsi="Times New Roman" w:cs="Times New Roman"/>
                <w:sz w:val="20"/>
                <w:szCs w:val="20"/>
                <w:lang w:eastAsia="ru-RU"/>
              </w:rPr>
              <w:t>Complete</w:t>
            </w:r>
            <w:proofErr w:type="spellEnd"/>
            <w:r w:rsidRPr="00712FA4">
              <w:rPr>
                <w:rFonts w:ascii="Times New Roman" w:eastAsia="Times New Roman" w:hAnsi="Times New Roman" w:cs="Times New Roman"/>
                <w:sz w:val="20"/>
                <w:szCs w:val="20"/>
                <w:lang w:eastAsia="ru-RU"/>
              </w:rPr>
              <w:t>:</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2C2AF73E" w14:textId="46A0D746" w:rsidR="00714FE0" w:rsidRPr="00712FA4" w:rsidRDefault="00712FA4" w:rsidP="00E31FA8">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712FA4">
              <w:rPr>
                <w:rFonts w:ascii="Times New Roman" w:eastAsia="Times New Roman" w:hAnsi="Times New Roman" w:cs="Times New Roman"/>
                <w:sz w:val="20"/>
                <w:szCs w:val="20"/>
                <w:lang w:val="en-US" w:eastAsia="ru-RU"/>
              </w:rPr>
              <w:t xml:space="preserve">Joint Stock </w:t>
            </w:r>
            <w:proofErr w:type="spellStart"/>
            <w:r w:rsidRPr="00712FA4">
              <w:rPr>
                <w:rFonts w:ascii="Times New Roman" w:eastAsia="Times New Roman" w:hAnsi="Times New Roman" w:cs="Times New Roman"/>
                <w:sz w:val="20"/>
                <w:szCs w:val="20"/>
                <w:lang w:val="en-US" w:eastAsia="ru-RU"/>
              </w:rPr>
              <w:t>Company«ANOR</w:t>
            </w:r>
            <w:proofErr w:type="spellEnd"/>
            <w:r w:rsidRPr="00712FA4">
              <w:rPr>
                <w:rFonts w:ascii="Times New Roman" w:eastAsia="Times New Roman" w:hAnsi="Times New Roman" w:cs="Times New Roman"/>
                <w:sz w:val="20"/>
                <w:szCs w:val="20"/>
                <w:lang w:val="en-US" w:eastAsia="ru-RU"/>
              </w:rPr>
              <w:t xml:space="preserve"> BANK»</w:t>
            </w:r>
          </w:p>
        </w:tc>
      </w:tr>
      <w:tr w:rsidR="007A27A1" w:rsidRPr="0011588D" w14:paraId="152924D4" w14:textId="77777777" w:rsidTr="00FB58E7">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A6F6623" w14:textId="77777777" w:rsidR="00714FE0" w:rsidRPr="00712FA4" w:rsidRDefault="00714FE0" w:rsidP="00E31FA8">
            <w:pPr>
              <w:spacing w:after="0" w:line="240" w:lineRule="auto"/>
              <w:rPr>
                <w:rFonts w:ascii="Times New Roman" w:eastAsia="Times New Roman" w:hAnsi="Times New Roman" w:cs="Times New Roman"/>
                <w:b/>
                <w:sz w:val="20"/>
                <w:szCs w:val="20"/>
                <w:lang w:val="en-US"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EAE3550" w14:textId="3125B0F1" w:rsidR="00714FE0" w:rsidRPr="0011588D" w:rsidRDefault="00712FA4" w:rsidP="00E31FA8">
            <w:pPr>
              <w:spacing w:after="0" w:line="240" w:lineRule="auto"/>
              <w:rPr>
                <w:rFonts w:ascii="Times New Roman" w:eastAsia="Times New Roman" w:hAnsi="Times New Roman" w:cs="Times New Roman"/>
                <w:sz w:val="20"/>
                <w:szCs w:val="20"/>
                <w:lang w:eastAsia="ru-RU"/>
              </w:rPr>
            </w:pPr>
            <w:proofErr w:type="spellStart"/>
            <w:r w:rsidRPr="00712FA4">
              <w:rPr>
                <w:rFonts w:ascii="Times New Roman" w:eastAsia="Times New Roman" w:hAnsi="Times New Roman" w:cs="Times New Roman"/>
                <w:sz w:val="20"/>
                <w:szCs w:val="20"/>
                <w:lang w:eastAsia="ru-RU"/>
              </w:rPr>
              <w:t>Abbreviated</w:t>
            </w:r>
            <w:proofErr w:type="spellEnd"/>
            <w:r w:rsidRPr="00712FA4">
              <w:rPr>
                <w:rFonts w:ascii="Times New Roman" w:eastAsia="Times New Roman" w:hAnsi="Times New Roman" w:cs="Times New Roman"/>
                <w:sz w:val="20"/>
                <w:szCs w:val="20"/>
                <w:lang w:eastAsia="ru-RU"/>
              </w:rPr>
              <w:t>:</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0C402DC9" w14:textId="36AD34F0" w:rsidR="00714FE0" w:rsidRPr="0011588D" w:rsidRDefault="00712FA4" w:rsidP="00E31FA8">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712FA4">
              <w:rPr>
                <w:rFonts w:ascii="Times New Roman" w:eastAsia="Times New Roman" w:hAnsi="Times New Roman" w:cs="Times New Roman"/>
                <w:sz w:val="20"/>
                <w:szCs w:val="20"/>
                <w:lang w:eastAsia="ru-RU"/>
              </w:rPr>
              <w:t>JSC«</w:t>
            </w:r>
            <w:proofErr w:type="gramEnd"/>
            <w:r w:rsidRPr="00712FA4">
              <w:rPr>
                <w:rFonts w:ascii="Times New Roman" w:eastAsia="Times New Roman" w:hAnsi="Times New Roman" w:cs="Times New Roman"/>
                <w:sz w:val="20"/>
                <w:szCs w:val="20"/>
                <w:lang w:eastAsia="ru-RU"/>
              </w:rPr>
              <w:t>ANOR BANK»</w:t>
            </w:r>
          </w:p>
        </w:tc>
      </w:tr>
      <w:tr w:rsidR="007A27A1" w:rsidRPr="00D11411" w14:paraId="40E60A9E" w14:textId="77777777" w:rsidTr="00FB58E7">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676A451" w14:textId="77777777" w:rsidR="00714FE0" w:rsidRPr="0011588D" w:rsidRDefault="00714FE0" w:rsidP="00E31FA8">
            <w:pPr>
              <w:spacing w:after="0" w:line="240" w:lineRule="auto"/>
              <w:rPr>
                <w:rFonts w:ascii="Times New Roman" w:eastAsia="Times New Roman" w:hAnsi="Times New Roman" w:cs="Times New Roman"/>
                <w:b/>
                <w:sz w:val="20"/>
                <w:szCs w:val="20"/>
                <w:lang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08AA651" w14:textId="015E25FD" w:rsidR="00714FE0" w:rsidRPr="00712FA4" w:rsidRDefault="00712FA4" w:rsidP="00E31FA8">
            <w:pPr>
              <w:spacing w:after="0" w:line="240" w:lineRule="auto"/>
              <w:rPr>
                <w:rFonts w:ascii="Times New Roman" w:eastAsia="Times New Roman" w:hAnsi="Times New Roman" w:cs="Times New Roman"/>
                <w:sz w:val="20"/>
                <w:szCs w:val="20"/>
                <w:lang w:val="en-US" w:eastAsia="ru-RU"/>
              </w:rPr>
            </w:pPr>
            <w:r w:rsidRPr="00712FA4">
              <w:rPr>
                <w:rFonts w:ascii="Times New Roman" w:eastAsia="Times New Roman" w:hAnsi="Times New Roman" w:cs="Times New Roman"/>
                <w:sz w:val="20"/>
                <w:szCs w:val="20"/>
                <w:lang w:val="en-US" w:eastAsia="ru-RU"/>
              </w:rPr>
              <w:t>Name of the stock ticker: *</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121B6B0A" w14:textId="77777777" w:rsidR="00714FE0" w:rsidRPr="00712FA4" w:rsidRDefault="00714FE0" w:rsidP="00E31FA8">
            <w:pPr>
              <w:autoSpaceDE w:val="0"/>
              <w:autoSpaceDN w:val="0"/>
              <w:adjustRightInd w:val="0"/>
              <w:spacing w:after="0" w:line="240" w:lineRule="auto"/>
              <w:rPr>
                <w:rFonts w:ascii="Times New Roman" w:eastAsia="Times New Roman" w:hAnsi="Times New Roman" w:cs="Times New Roman"/>
                <w:sz w:val="20"/>
                <w:szCs w:val="20"/>
                <w:lang w:val="en-US" w:eastAsia="ru-RU"/>
              </w:rPr>
            </w:pPr>
          </w:p>
        </w:tc>
      </w:tr>
      <w:tr w:rsidR="007A27A1" w:rsidRPr="0011588D" w14:paraId="4C1621DF" w14:textId="77777777" w:rsidTr="00FB58E7">
        <w:tc>
          <w:tcPr>
            <w:tcW w:w="222" w:type="dxa"/>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54321AC7" w14:textId="77777777" w:rsidR="00714FE0" w:rsidRPr="0011588D" w:rsidRDefault="00714FE0" w:rsidP="00E31FA8">
            <w:pPr>
              <w:spacing w:after="0" w:line="240" w:lineRule="auto"/>
              <w:jc w:val="center"/>
              <w:rPr>
                <w:rFonts w:ascii="Times New Roman" w:eastAsia="Times New Roman" w:hAnsi="Times New Roman" w:cs="Times New Roman"/>
                <w:b/>
                <w:sz w:val="20"/>
                <w:szCs w:val="20"/>
                <w:lang w:eastAsia="ru-RU"/>
              </w:rPr>
            </w:pPr>
            <w:r w:rsidRPr="0011588D">
              <w:rPr>
                <w:rFonts w:ascii="Times New Roman" w:eastAsia="Times New Roman" w:hAnsi="Times New Roman" w:cs="Times New Roman"/>
                <w:b/>
                <w:sz w:val="20"/>
                <w:szCs w:val="20"/>
                <w:lang w:eastAsia="ru-RU"/>
              </w:rPr>
              <w:t>2.</w:t>
            </w:r>
          </w:p>
        </w:tc>
        <w:tc>
          <w:tcPr>
            <w:tcW w:w="9337"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13A13CB" w14:textId="795FF52C" w:rsidR="00714FE0" w:rsidRPr="00712FA4" w:rsidRDefault="00712FA4" w:rsidP="00E31FA8">
            <w:pPr>
              <w:spacing w:after="0" w:line="240" w:lineRule="auto"/>
              <w:jc w:val="center"/>
              <w:rPr>
                <w:rFonts w:ascii="Times New Roman" w:eastAsia="Times New Roman" w:hAnsi="Times New Roman" w:cs="Times New Roman"/>
                <w:b/>
                <w:sz w:val="20"/>
                <w:szCs w:val="20"/>
                <w:lang w:eastAsia="ru-RU"/>
              </w:rPr>
            </w:pPr>
            <w:r w:rsidRPr="00712FA4">
              <w:rPr>
                <w:rFonts w:ascii="Times New Roman" w:eastAsia="Times New Roman" w:hAnsi="Times New Roman" w:cs="Times New Roman"/>
                <w:b/>
                <w:sz w:val="20"/>
                <w:szCs w:val="20"/>
                <w:lang w:eastAsia="ru-RU"/>
              </w:rPr>
              <w:t>CONTACT DETAILS</w:t>
            </w:r>
          </w:p>
        </w:tc>
      </w:tr>
      <w:tr w:rsidR="007A27A1" w:rsidRPr="00712FA4" w14:paraId="6446C164" w14:textId="77777777" w:rsidTr="00FB58E7">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81E3AA9" w14:textId="77777777" w:rsidR="00714FE0" w:rsidRPr="0011588D" w:rsidRDefault="00714FE0" w:rsidP="00E31FA8">
            <w:pPr>
              <w:spacing w:after="0" w:line="240" w:lineRule="auto"/>
              <w:rPr>
                <w:rFonts w:ascii="Times New Roman" w:eastAsia="Times New Roman" w:hAnsi="Times New Roman" w:cs="Times New Roman"/>
                <w:b/>
                <w:sz w:val="20"/>
                <w:szCs w:val="20"/>
                <w:lang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ABD2649" w14:textId="54889321" w:rsidR="00714FE0" w:rsidRPr="0011588D" w:rsidRDefault="00712FA4" w:rsidP="00E31FA8">
            <w:pPr>
              <w:spacing w:after="0" w:line="240" w:lineRule="auto"/>
              <w:rPr>
                <w:rFonts w:ascii="Times New Roman" w:eastAsia="Times New Roman" w:hAnsi="Times New Roman" w:cs="Times New Roman"/>
                <w:sz w:val="20"/>
                <w:szCs w:val="20"/>
                <w:lang w:eastAsia="ru-RU"/>
              </w:rPr>
            </w:pPr>
            <w:proofErr w:type="spellStart"/>
            <w:r w:rsidRPr="00712FA4">
              <w:rPr>
                <w:rFonts w:ascii="Times New Roman" w:eastAsia="Times New Roman" w:hAnsi="Times New Roman" w:cs="Times New Roman"/>
                <w:sz w:val="20"/>
                <w:szCs w:val="20"/>
                <w:lang w:eastAsia="ru-RU"/>
              </w:rPr>
              <w:t>Location</w:t>
            </w:r>
            <w:proofErr w:type="spellEnd"/>
            <w:r w:rsidRPr="00712FA4">
              <w:rPr>
                <w:rFonts w:ascii="Times New Roman" w:eastAsia="Times New Roman" w:hAnsi="Times New Roman" w:cs="Times New Roman"/>
                <w:sz w:val="20"/>
                <w:szCs w:val="20"/>
                <w:lang w:eastAsia="ru-RU"/>
              </w:rPr>
              <w:t>:</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0B8C0C53" w14:textId="77777777" w:rsidR="00712FA4" w:rsidRPr="00712FA4" w:rsidRDefault="00712FA4" w:rsidP="00712FA4">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712FA4">
              <w:rPr>
                <w:rFonts w:ascii="Times New Roman" w:eastAsia="Times New Roman" w:hAnsi="Times New Roman" w:cs="Times New Roman"/>
                <w:sz w:val="20"/>
                <w:szCs w:val="20"/>
                <w:lang w:val="en-US" w:eastAsia="ru-RU"/>
              </w:rPr>
              <w:t xml:space="preserve">Tashkent city, </w:t>
            </w:r>
            <w:proofErr w:type="spellStart"/>
            <w:r w:rsidRPr="00712FA4">
              <w:rPr>
                <w:rFonts w:ascii="Times New Roman" w:eastAsia="Times New Roman" w:hAnsi="Times New Roman" w:cs="Times New Roman"/>
                <w:sz w:val="20"/>
                <w:szCs w:val="20"/>
                <w:lang w:val="en-US" w:eastAsia="ru-RU"/>
              </w:rPr>
              <w:t>Mirzo-Ulug’bek</w:t>
            </w:r>
            <w:proofErr w:type="spellEnd"/>
            <w:r w:rsidRPr="00712FA4">
              <w:rPr>
                <w:rFonts w:ascii="Times New Roman" w:eastAsia="Times New Roman" w:hAnsi="Times New Roman" w:cs="Times New Roman"/>
                <w:sz w:val="20"/>
                <w:szCs w:val="20"/>
                <w:lang w:val="en-US" w:eastAsia="ru-RU"/>
              </w:rPr>
              <w:t xml:space="preserve"> district, street</w:t>
            </w:r>
          </w:p>
          <w:p w14:paraId="15727D8A" w14:textId="0059CDF4" w:rsidR="00714FE0" w:rsidRPr="00712FA4" w:rsidRDefault="00712FA4" w:rsidP="00712FA4">
            <w:pPr>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712FA4">
              <w:rPr>
                <w:rFonts w:ascii="Times New Roman" w:eastAsia="Times New Roman" w:hAnsi="Times New Roman" w:cs="Times New Roman"/>
                <w:sz w:val="20"/>
                <w:szCs w:val="20"/>
                <w:lang w:eastAsia="ru-RU"/>
              </w:rPr>
              <w:t>Sairam</w:t>
            </w:r>
            <w:proofErr w:type="spellEnd"/>
            <w:r w:rsidRPr="00712FA4">
              <w:rPr>
                <w:rFonts w:ascii="Times New Roman" w:eastAsia="Times New Roman" w:hAnsi="Times New Roman" w:cs="Times New Roman"/>
                <w:sz w:val="20"/>
                <w:szCs w:val="20"/>
                <w:lang w:eastAsia="ru-RU"/>
              </w:rPr>
              <w:t xml:space="preserve">, 5th-passage, </w:t>
            </w:r>
            <w:proofErr w:type="spellStart"/>
            <w:r w:rsidRPr="00712FA4">
              <w:rPr>
                <w:rFonts w:ascii="Times New Roman" w:eastAsia="Times New Roman" w:hAnsi="Times New Roman" w:cs="Times New Roman"/>
                <w:sz w:val="20"/>
                <w:szCs w:val="20"/>
                <w:lang w:eastAsia="ru-RU"/>
              </w:rPr>
              <w:t>building</w:t>
            </w:r>
            <w:proofErr w:type="spellEnd"/>
            <w:r w:rsidRPr="00712FA4">
              <w:rPr>
                <w:rFonts w:ascii="Times New Roman" w:eastAsia="Times New Roman" w:hAnsi="Times New Roman" w:cs="Times New Roman"/>
                <w:sz w:val="20"/>
                <w:szCs w:val="20"/>
                <w:lang w:eastAsia="ru-RU"/>
              </w:rPr>
              <w:t xml:space="preserve"> 4</w:t>
            </w:r>
          </w:p>
        </w:tc>
      </w:tr>
      <w:tr w:rsidR="007A27A1" w:rsidRPr="00D11411" w14:paraId="0BDD01AD" w14:textId="77777777" w:rsidTr="00FB58E7">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9760441" w14:textId="77777777" w:rsidR="00714FE0" w:rsidRPr="00712FA4" w:rsidRDefault="00714FE0" w:rsidP="00E31FA8">
            <w:pPr>
              <w:spacing w:after="0" w:line="240" w:lineRule="auto"/>
              <w:rPr>
                <w:rFonts w:ascii="Times New Roman" w:eastAsia="Times New Roman" w:hAnsi="Times New Roman" w:cs="Times New Roman"/>
                <w:b/>
                <w:sz w:val="20"/>
                <w:szCs w:val="20"/>
                <w:lang w:val="en-US"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F8DECCF" w14:textId="41AA439C" w:rsidR="00714FE0" w:rsidRPr="0011588D" w:rsidRDefault="00712FA4" w:rsidP="00E31FA8">
            <w:pPr>
              <w:spacing w:after="0" w:line="240" w:lineRule="auto"/>
              <w:rPr>
                <w:rFonts w:ascii="Times New Roman" w:eastAsia="Times New Roman" w:hAnsi="Times New Roman" w:cs="Times New Roman"/>
                <w:sz w:val="20"/>
                <w:szCs w:val="20"/>
                <w:lang w:eastAsia="ru-RU"/>
              </w:rPr>
            </w:pPr>
            <w:proofErr w:type="spellStart"/>
            <w:r w:rsidRPr="00712FA4">
              <w:rPr>
                <w:rFonts w:ascii="Times New Roman" w:eastAsia="Times New Roman" w:hAnsi="Times New Roman" w:cs="Times New Roman"/>
                <w:sz w:val="20"/>
                <w:szCs w:val="20"/>
                <w:lang w:eastAsia="ru-RU"/>
              </w:rPr>
              <w:t>Mailing</w:t>
            </w:r>
            <w:proofErr w:type="spellEnd"/>
            <w:r w:rsidRPr="00712FA4">
              <w:rPr>
                <w:rFonts w:ascii="Times New Roman" w:eastAsia="Times New Roman" w:hAnsi="Times New Roman" w:cs="Times New Roman"/>
                <w:sz w:val="20"/>
                <w:szCs w:val="20"/>
                <w:lang w:eastAsia="ru-RU"/>
              </w:rPr>
              <w:t xml:space="preserve"> </w:t>
            </w:r>
            <w:proofErr w:type="spellStart"/>
            <w:r w:rsidRPr="00712FA4">
              <w:rPr>
                <w:rFonts w:ascii="Times New Roman" w:eastAsia="Times New Roman" w:hAnsi="Times New Roman" w:cs="Times New Roman"/>
                <w:sz w:val="20"/>
                <w:szCs w:val="20"/>
                <w:lang w:eastAsia="ru-RU"/>
              </w:rPr>
              <w:t>address</w:t>
            </w:r>
            <w:proofErr w:type="spellEnd"/>
            <w:r w:rsidRPr="00712FA4">
              <w:rPr>
                <w:rFonts w:ascii="Times New Roman" w:eastAsia="Times New Roman" w:hAnsi="Times New Roman" w:cs="Times New Roman"/>
                <w:sz w:val="20"/>
                <w:szCs w:val="20"/>
                <w:lang w:eastAsia="ru-RU"/>
              </w:rPr>
              <w:t>:</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B7FFC8E" w14:textId="77777777" w:rsidR="00712FA4" w:rsidRPr="00712FA4" w:rsidRDefault="00712FA4" w:rsidP="00712FA4">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712FA4">
              <w:rPr>
                <w:rFonts w:ascii="Times New Roman" w:eastAsia="Times New Roman" w:hAnsi="Times New Roman" w:cs="Times New Roman"/>
                <w:sz w:val="20"/>
                <w:szCs w:val="20"/>
                <w:lang w:val="en-US" w:eastAsia="ru-RU"/>
              </w:rPr>
              <w:t xml:space="preserve">100170, Tashkent city, </w:t>
            </w:r>
            <w:proofErr w:type="spellStart"/>
            <w:r w:rsidRPr="00712FA4">
              <w:rPr>
                <w:rFonts w:ascii="Times New Roman" w:eastAsia="Times New Roman" w:hAnsi="Times New Roman" w:cs="Times New Roman"/>
                <w:sz w:val="20"/>
                <w:szCs w:val="20"/>
                <w:lang w:val="en-US" w:eastAsia="ru-RU"/>
              </w:rPr>
              <w:t>Mirzo-Ulug’bek</w:t>
            </w:r>
            <w:proofErr w:type="spellEnd"/>
          </w:p>
          <w:p w14:paraId="52C287B5" w14:textId="2703603E" w:rsidR="00714FE0" w:rsidRPr="00712FA4" w:rsidRDefault="00712FA4" w:rsidP="00712FA4">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712FA4">
              <w:rPr>
                <w:rFonts w:ascii="Times New Roman" w:eastAsia="Times New Roman" w:hAnsi="Times New Roman" w:cs="Times New Roman"/>
                <w:sz w:val="20"/>
                <w:szCs w:val="20"/>
                <w:lang w:val="en-US" w:eastAsia="ru-RU"/>
              </w:rPr>
              <w:t>district, street Sairam, 5th-passage, 4</w:t>
            </w:r>
          </w:p>
        </w:tc>
      </w:tr>
      <w:tr w:rsidR="00EF1EB4" w:rsidRPr="0011588D" w14:paraId="591D6779" w14:textId="77777777" w:rsidTr="00FB58E7">
        <w:trPr>
          <w:trHeight w:val="293"/>
        </w:trPr>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895F1EF" w14:textId="77777777" w:rsidR="00EF1EB4" w:rsidRPr="00712FA4" w:rsidRDefault="00EF1EB4" w:rsidP="00EF1EB4">
            <w:pPr>
              <w:spacing w:after="0" w:line="240" w:lineRule="auto"/>
              <w:rPr>
                <w:rFonts w:ascii="Times New Roman" w:eastAsia="Times New Roman" w:hAnsi="Times New Roman" w:cs="Times New Roman"/>
                <w:b/>
                <w:sz w:val="20"/>
                <w:szCs w:val="20"/>
                <w:lang w:val="en-US"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B6F3E7B" w14:textId="3F80DC9E" w:rsidR="00EF1EB4" w:rsidRPr="0011588D" w:rsidRDefault="00712FA4" w:rsidP="00EF1EB4">
            <w:pPr>
              <w:spacing w:after="0" w:line="240" w:lineRule="auto"/>
              <w:rPr>
                <w:rFonts w:ascii="Times New Roman" w:eastAsia="Times New Roman" w:hAnsi="Times New Roman" w:cs="Times New Roman"/>
                <w:sz w:val="20"/>
                <w:szCs w:val="20"/>
                <w:lang w:eastAsia="ru-RU"/>
              </w:rPr>
            </w:pPr>
            <w:r w:rsidRPr="00712FA4">
              <w:rPr>
                <w:rFonts w:ascii="Times New Roman" w:eastAsia="Times New Roman" w:hAnsi="Times New Roman" w:cs="Times New Roman"/>
                <w:sz w:val="20"/>
                <w:szCs w:val="20"/>
                <w:lang w:eastAsia="ru-RU"/>
              </w:rPr>
              <w:t>E-</w:t>
            </w:r>
            <w:proofErr w:type="spellStart"/>
            <w:r w:rsidRPr="00712FA4">
              <w:rPr>
                <w:rFonts w:ascii="Times New Roman" w:eastAsia="Times New Roman" w:hAnsi="Times New Roman" w:cs="Times New Roman"/>
                <w:sz w:val="20"/>
                <w:szCs w:val="20"/>
                <w:lang w:eastAsia="ru-RU"/>
              </w:rPr>
              <w:t>mail</w:t>
            </w:r>
            <w:proofErr w:type="spellEnd"/>
            <w:r w:rsidRPr="00712FA4">
              <w:rPr>
                <w:rFonts w:ascii="Times New Roman" w:eastAsia="Times New Roman" w:hAnsi="Times New Roman" w:cs="Times New Roman"/>
                <w:sz w:val="20"/>
                <w:szCs w:val="20"/>
                <w:lang w:eastAsia="ru-RU"/>
              </w:rPr>
              <w:t xml:space="preserve"> </w:t>
            </w:r>
            <w:proofErr w:type="spellStart"/>
            <w:proofErr w:type="gramStart"/>
            <w:r w:rsidRPr="00712FA4">
              <w:rPr>
                <w:rFonts w:ascii="Times New Roman" w:eastAsia="Times New Roman" w:hAnsi="Times New Roman" w:cs="Times New Roman"/>
                <w:sz w:val="20"/>
                <w:szCs w:val="20"/>
                <w:lang w:eastAsia="ru-RU"/>
              </w:rPr>
              <w:t>address</w:t>
            </w:r>
            <w:proofErr w:type="spellEnd"/>
            <w:r w:rsidRPr="00712FA4">
              <w:rPr>
                <w:rFonts w:ascii="Times New Roman" w:eastAsia="Times New Roman" w:hAnsi="Times New Roman" w:cs="Times New Roman"/>
                <w:sz w:val="20"/>
                <w:szCs w:val="20"/>
                <w:lang w:eastAsia="ru-RU"/>
              </w:rPr>
              <w:t>:*</w:t>
            </w:r>
            <w:proofErr w:type="gramEnd"/>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hideMark/>
          </w:tcPr>
          <w:p w14:paraId="25BCDAAA" w14:textId="77777777" w:rsidR="00EF1EB4" w:rsidRPr="0011588D" w:rsidRDefault="00EF1EB4" w:rsidP="00EF1EB4">
            <w:pPr>
              <w:rPr>
                <w:rFonts w:ascii="Times New Roman" w:eastAsia="Times New Roman" w:hAnsi="Times New Roman" w:cs="Times New Roman"/>
                <w:sz w:val="20"/>
                <w:szCs w:val="20"/>
                <w:lang w:eastAsia="ru-RU"/>
              </w:rPr>
            </w:pPr>
            <w:r w:rsidRPr="0011588D">
              <w:rPr>
                <w:rFonts w:ascii="Times New Roman" w:eastAsia="Times New Roman" w:hAnsi="Times New Roman" w:cs="Times New Roman"/>
                <w:sz w:val="20"/>
                <w:szCs w:val="20"/>
                <w:lang w:eastAsia="ru-RU"/>
              </w:rPr>
              <w:t>info@anorbank.uz</w:t>
            </w:r>
          </w:p>
        </w:tc>
      </w:tr>
      <w:tr w:rsidR="00EF1EB4" w:rsidRPr="0011588D" w14:paraId="313CBD46" w14:textId="77777777" w:rsidTr="00FB58E7">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817843E" w14:textId="77777777" w:rsidR="00EF1EB4" w:rsidRPr="0011588D" w:rsidRDefault="00EF1EB4" w:rsidP="00EF1EB4">
            <w:pPr>
              <w:spacing w:after="0" w:line="240" w:lineRule="auto"/>
              <w:rPr>
                <w:rFonts w:ascii="Times New Roman" w:eastAsia="Times New Roman" w:hAnsi="Times New Roman" w:cs="Times New Roman"/>
                <w:b/>
                <w:sz w:val="20"/>
                <w:szCs w:val="20"/>
                <w:lang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9391EF5" w14:textId="231CE860" w:rsidR="00EF1EB4" w:rsidRPr="0011588D" w:rsidRDefault="00712FA4" w:rsidP="00EF1EB4">
            <w:pPr>
              <w:spacing w:after="0" w:line="240" w:lineRule="auto"/>
              <w:rPr>
                <w:rFonts w:ascii="Times New Roman" w:eastAsia="Times New Roman" w:hAnsi="Times New Roman" w:cs="Times New Roman"/>
                <w:sz w:val="20"/>
                <w:szCs w:val="20"/>
                <w:lang w:eastAsia="ru-RU"/>
              </w:rPr>
            </w:pPr>
            <w:proofErr w:type="spellStart"/>
            <w:r w:rsidRPr="00712FA4">
              <w:rPr>
                <w:rFonts w:ascii="Times New Roman" w:eastAsia="Times New Roman" w:hAnsi="Times New Roman" w:cs="Times New Roman"/>
                <w:sz w:val="20"/>
                <w:szCs w:val="20"/>
                <w:lang w:eastAsia="ru-RU"/>
              </w:rPr>
              <w:t>Official</w:t>
            </w:r>
            <w:proofErr w:type="spellEnd"/>
            <w:r w:rsidRPr="00712FA4">
              <w:rPr>
                <w:rFonts w:ascii="Times New Roman" w:eastAsia="Times New Roman" w:hAnsi="Times New Roman" w:cs="Times New Roman"/>
                <w:sz w:val="20"/>
                <w:szCs w:val="20"/>
                <w:lang w:eastAsia="ru-RU"/>
              </w:rPr>
              <w:t xml:space="preserve"> </w:t>
            </w:r>
            <w:proofErr w:type="spellStart"/>
            <w:r w:rsidRPr="00712FA4">
              <w:rPr>
                <w:rFonts w:ascii="Times New Roman" w:eastAsia="Times New Roman" w:hAnsi="Times New Roman" w:cs="Times New Roman"/>
                <w:sz w:val="20"/>
                <w:szCs w:val="20"/>
                <w:lang w:eastAsia="ru-RU"/>
              </w:rPr>
              <w:t>web-</w:t>
            </w:r>
            <w:proofErr w:type="gramStart"/>
            <w:r w:rsidRPr="00712FA4">
              <w:rPr>
                <w:rFonts w:ascii="Times New Roman" w:eastAsia="Times New Roman" w:hAnsi="Times New Roman" w:cs="Times New Roman"/>
                <w:sz w:val="20"/>
                <w:szCs w:val="20"/>
                <w:lang w:eastAsia="ru-RU"/>
              </w:rPr>
              <w:t>site</w:t>
            </w:r>
            <w:proofErr w:type="spellEnd"/>
            <w:r w:rsidRPr="00712FA4">
              <w:rPr>
                <w:rFonts w:ascii="Times New Roman" w:eastAsia="Times New Roman" w:hAnsi="Times New Roman" w:cs="Times New Roman"/>
                <w:sz w:val="20"/>
                <w:szCs w:val="20"/>
                <w:lang w:eastAsia="ru-RU"/>
              </w:rPr>
              <w:t>:*</w:t>
            </w:r>
            <w:proofErr w:type="gramEnd"/>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hideMark/>
          </w:tcPr>
          <w:p w14:paraId="3F656E14" w14:textId="77777777" w:rsidR="00EF1EB4" w:rsidRPr="0011588D" w:rsidRDefault="00EF1EB4" w:rsidP="00EF1EB4">
            <w:pPr>
              <w:rPr>
                <w:rFonts w:ascii="Times New Roman" w:eastAsia="Times New Roman" w:hAnsi="Times New Roman" w:cs="Times New Roman"/>
                <w:sz w:val="20"/>
                <w:szCs w:val="20"/>
                <w:lang w:eastAsia="ru-RU"/>
              </w:rPr>
            </w:pPr>
            <w:r w:rsidRPr="0011588D">
              <w:rPr>
                <w:rFonts w:ascii="Times New Roman" w:eastAsia="Times New Roman" w:hAnsi="Times New Roman" w:cs="Times New Roman"/>
                <w:sz w:val="20"/>
                <w:szCs w:val="20"/>
                <w:lang w:eastAsia="ru-RU"/>
              </w:rPr>
              <w:t>www.anorbank.uz</w:t>
            </w:r>
          </w:p>
        </w:tc>
      </w:tr>
      <w:tr w:rsidR="0048303C" w:rsidRPr="0011588D" w14:paraId="3478CEDF" w14:textId="77777777" w:rsidTr="006E17FB">
        <w:tc>
          <w:tcPr>
            <w:tcW w:w="222" w:type="dxa"/>
            <w:vMerge w:val="restart"/>
            <w:tcBorders>
              <w:top w:val="single" w:sz="8" w:space="0" w:color="auto"/>
              <w:left w:val="single" w:sz="8" w:space="0" w:color="auto"/>
              <w:right w:val="single" w:sz="8" w:space="0" w:color="auto"/>
            </w:tcBorders>
            <w:shd w:val="clear" w:color="auto" w:fill="FFFFFF"/>
            <w:tcMar>
              <w:top w:w="19" w:type="dxa"/>
              <w:left w:w="37" w:type="dxa"/>
              <w:bottom w:w="19" w:type="dxa"/>
              <w:right w:w="19" w:type="dxa"/>
            </w:tcMar>
            <w:vAlign w:val="center"/>
            <w:hideMark/>
          </w:tcPr>
          <w:p w14:paraId="0235EF44" w14:textId="77777777" w:rsidR="0048303C" w:rsidRPr="0011588D" w:rsidRDefault="0048303C" w:rsidP="00E31FA8">
            <w:pPr>
              <w:spacing w:after="0" w:line="240" w:lineRule="auto"/>
              <w:jc w:val="center"/>
              <w:rPr>
                <w:rFonts w:ascii="Times New Roman" w:eastAsia="Times New Roman" w:hAnsi="Times New Roman" w:cs="Times New Roman"/>
                <w:b/>
                <w:sz w:val="20"/>
                <w:szCs w:val="20"/>
                <w:lang w:eastAsia="ru-RU"/>
              </w:rPr>
            </w:pPr>
            <w:r w:rsidRPr="0011588D">
              <w:rPr>
                <w:rFonts w:ascii="Times New Roman" w:eastAsia="Times New Roman" w:hAnsi="Times New Roman" w:cs="Times New Roman"/>
                <w:b/>
                <w:sz w:val="20"/>
                <w:szCs w:val="20"/>
                <w:lang w:eastAsia="ru-RU"/>
              </w:rPr>
              <w:t>3.</w:t>
            </w:r>
          </w:p>
        </w:tc>
        <w:tc>
          <w:tcPr>
            <w:tcW w:w="9337"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A28A618" w14:textId="417E9117"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r w:rsidRPr="00712FA4">
              <w:rPr>
                <w:rFonts w:ascii="Times New Roman" w:eastAsia="Times New Roman" w:hAnsi="Times New Roman" w:cs="Times New Roman"/>
                <w:b/>
                <w:bCs/>
                <w:sz w:val="20"/>
                <w:szCs w:val="20"/>
                <w:lang w:eastAsia="ru-RU"/>
              </w:rPr>
              <w:t>INFORMATION ABOUT MATERIAL FACT</w:t>
            </w:r>
          </w:p>
        </w:tc>
      </w:tr>
      <w:tr w:rsidR="0048303C" w:rsidRPr="0011588D" w14:paraId="3447EA53" w14:textId="77777777" w:rsidTr="006E17FB">
        <w:tc>
          <w:tcPr>
            <w:tcW w:w="222" w:type="dxa"/>
            <w:vMerge/>
            <w:tcBorders>
              <w:left w:val="single" w:sz="8" w:space="0" w:color="auto"/>
              <w:right w:val="single" w:sz="8" w:space="0" w:color="auto"/>
            </w:tcBorders>
            <w:shd w:val="clear" w:color="auto" w:fill="auto"/>
            <w:vAlign w:val="center"/>
            <w:hideMark/>
          </w:tcPr>
          <w:p w14:paraId="19A51DED"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E79C990" w14:textId="4E1B0718" w:rsidR="0048303C" w:rsidRPr="0011588D" w:rsidRDefault="0048303C" w:rsidP="00E31FA8">
            <w:pPr>
              <w:spacing w:after="0" w:line="240" w:lineRule="auto"/>
              <w:rPr>
                <w:rFonts w:ascii="Times New Roman" w:eastAsia="Times New Roman" w:hAnsi="Times New Roman" w:cs="Times New Roman"/>
                <w:sz w:val="20"/>
                <w:szCs w:val="20"/>
                <w:lang w:eastAsia="ru-RU"/>
              </w:rPr>
            </w:pPr>
            <w:proofErr w:type="spellStart"/>
            <w:r w:rsidRPr="00712FA4">
              <w:rPr>
                <w:rFonts w:ascii="Times New Roman" w:eastAsia="Times New Roman" w:hAnsi="Times New Roman" w:cs="Times New Roman"/>
                <w:sz w:val="20"/>
                <w:szCs w:val="20"/>
                <w:lang w:eastAsia="ru-RU"/>
              </w:rPr>
              <w:t>Material</w:t>
            </w:r>
            <w:proofErr w:type="spellEnd"/>
            <w:r w:rsidRPr="00712FA4">
              <w:rPr>
                <w:rFonts w:ascii="Times New Roman" w:eastAsia="Times New Roman" w:hAnsi="Times New Roman" w:cs="Times New Roman"/>
                <w:sz w:val="20"/>
                <w:szCs w:val="20"/>
                <w:lang w:eastAsia="ru-RU"/>
              </w:rPr>
              <w:t xml:space="preserve"> </w:t>
            </w:r>
            <w:proofErr w:type="spellStart"/>
            <w:r w:rsidRPr="00712FA4">
              <w:rPr>
                <w:rFonts w:ascii="Times New Roman" w:eastAsia="Times New Roman" w:hAnsi="Times New Roman" w:cs="Times New Roman"/>
                <w:sz w:val="20"/>
                <w:szCs w:val="20"/>
                <w:lang w:eastAsia="ru-RU"/>
              </w:rPr>
              <w:t>fact</w:t>
            </w:r>
            <w:proofErr w:type="spellEnd"/>
            <w:r w:rsidRPr="00712FA4">
              <w:rPr>
                <w:rFonts w:ascii="Times New Roman" w:eastAsia="Times New Roman" w:hAnsi="Times New Roman" w:cs="Times New Roman"/>
                <w:sz w:val="20"/>
                <w:szCs w:val="20"/>
                <w:lang w:eastAsia="ru-RU"/>
              </w:rPr>
              <w:t xml:space="preserve"> </w:t>
            </w:r>
            <w:proofErr w:type="spellStart"/>
            <w:r w:rsidRPr="00712FA4">
              <w:rPr>
                <w:rFonts w:ascii="Times New Roman" w:eastAsia="Times New Roman" w:hAnsi="Times New Roman" w:cs="Times New Roman"/>
                <w:sz w:val="20"/>
                <w:szCs w:val="20"/>
                <w:lang w:eastAsia="ru-RU"/>
              </w:rPr>
              <w:t>number</w:t>
            </w:r>
            <w:proofErr w:type="spellEnd"/>
            <w:r w:rsidRPr="00712FA4">
              <w:rPr>
                <w:rFonts w:ascii="Times New Roman" w:eastAsia="Times New Roman" w:hAnsi="Times New Roman" w:cs="Times New Roman"/>
                <w:sz w:val="20"/>
                <w:szCs w:val="20"/>
                <w:lang w:eastAsia="ru-RU"/>
              </w:rPr>
              <w:t>:</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5136898E"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r w:rsidRPr="0011588D">
              <w:rPr>
                <w:rFonts w:ascii="Times New Roman" w:eastAsia="Times New Roman" w:hAnsi="Times New Roman" w:cs="Times New Roman"/>
                <w:sz w:val="20"/>
                <w:szCs w:val="20"/>
                <w:lang w:eastAsia="ru-RU"/>
              </w:rPr>
              <w:t>06</w:t>
            </w:r>
          </w:p>
        </w:tc>
      </w:tr>
      <w:tr w:rsidR="0048303C" w:rsidRPr="00727532" w14:paraId="518907E0" w14:textId="77777777" w:rsidTr="006E17FB">
        <w:trPr>
          <w:trHeight w:val="586"/>
        </w:trPr>
        <w:tc>
          <w:tcPr>
            <w:tcW w:w="222" w:type="dxa"/>
            <w:vMerge/>
            <w:tcBorders>
              <w:left w:val="single" w:sz="8" w:space="0" w:color="auto"/>
              <w:right w:val="single" w:sz="8" w:space="0" w:color="auto"/>
            </w:tcBorders>
            <w:shd w:val="clear" w:color="auto" w:fill="auto"/>
            <w:vAlign w:val="center"/>
            <w:hideMark/>
          </w:tcPr>
          <w:p w14:paraId="45F52E8B"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A0773C5" w14:textId="4B625E75" w:rsidR="0048303C" w:rsidRPr="0011588D" w:rsidRDefault="0048303C" w:rsidP="00E31FA8">
            <w:pPr>
              <w:spacing w:after="0" w:line="240" w:lineRule="auto"/>
              <w:rPr>
                <w:rFonts w:ascii="Times New Roman" w:eastAsia="Times New Roman" w:hAnsi="Times New Roman" w:cs="Times New Roman"/>
                <w:sz w:val="20"/>
                <w:szCs w:val="20"/>
                <w:lang w:eastAsia="ru-RU"/>
              </w:rPr>
            </w:pPr>
            <w:proofErr w:type="spellStart"/>
            <w:r w:rsidRPr="00712FA4">
              <w:rPr>
                <w:rFonts w:ascii="Times New Roman" w:eastAsia="Times New Roman" w:hAnsi="Times New Roman" w:cs="Times New Roman"/>
                <w:sz w:val="20"/>
                <w:szCs w:val="20"/>
                <w:lang w:eastAsia="ru-RU"/>
              </w:rPr>
              <w:t>Name</w:t>
            </w:r>
            <w:proofErr w:type="spellEnd"/>
            <w:r w:rsidRPr="00712FA4">
              <w:rPr>
                <w:rFonts w:ascii="Times New Roman" w:eastAsia="Times New Roman" w:hAnsi="Times New Roman" w:cs="Times New Roman"/>
                <w:sz w:val="20"/>
                <w:szCs w:val="20"/>
                <w:lang w:eastAsia="ru-RU"/>
              </w:rPr>
              <w:t xml:space="preserve"> </w:t>
            </w:r>
            <w:proofErr w:type="spellStart"/>
            <w:r w:rsidRPr="00712FA4">
              <w:rPr>
                <w:rFonts w:ascii="Times New Roman" w:eastAsia="Times New Roman" w:hAnsi="Times New Roman" w:cs="Times New Roman"/>
                <w:sz w:val="20"/>
                <w:szCs w:val="20"/>
                <w:lang w:eastAsia="ru-RU"/>
              </w:rPr>
              <w:t>of</w:t>
            </w:r>
            <w:proofErr w:type="spellEnd"/>
            <w:r w:rsidRPr="00712FA4">
              <w:rPr>
                <w:rFonts w:ascii="Times New Roman" w:eastAsia="Times New Roman" w:hAnsi="Times New Roman" w:cs="Times New Roman"/>
                <w:sz w:val="20"/>
                <w:szCs w:val="20"/>
                <w:lang w:eastAsia="ru-RU"/>
              </w:rPr>
              <w:t xml:space="preserve"> </w:t>
            </w:r>
            <w:proofErr w:type="spellStart"/>
            <w:r w:rsidRPr="00712FA4">
              <w:rPr>
                <w:rFonts w:ascii="Times New Roman" w:eastAsia="Times New Roman" w:hAnsi="Times New Roman" w:cs="Times New Roman"/>
                <w:sz w:val="20"/>
                <w:szCs w:val="20"/>
                <w:lang w:eastAsia="ru-RU"/>
              </w:rPr>
              <w:t>material</w:t>
            </w:r>
            <w:proofErr w:type="spellEnd"/>
            <w:r w:rsidRPr="00712FA4">
              <w:rPr>
                <w:rFonts w:ascii="Times New Roman" w:eastAsia="Times New Roman" w:hAnsi="Times New Roman" w:cs="Times New Roman"/>
                <w:sz w:val="20"/>
                <w:szCs w:val="20"/>
                <w:lang w:eastAsia="ru-RU"/>
              </w:rPr>
              <w:t xml:space="preserve"> </w:t>
            </w:r>
            <w:proofErr w:type="spellStart"/>
            <w:r w:rsidRPr="00712FA4">
              <w:rPr>
                <w:rFonts w:ascii="Times New Roman" w:eastAsia="Times New Roman" w:hAnsi="Times New Roman" w:cs="Times New Roman"/>
                <w:sz w:val="20"/>
                <w:szCs w:val="20"/>
                <w:lang w:eastAsia="ru-RU"/>
              </w:rPr>
              <w:t>fact</w:t>
            </w:r>
            <w:proofErr w:type="spellEnd"/>
            <w:r w:rsidRPr="00712FA4">
              <w:rPr>
                <w:rFonts w:ascii="Times New Roman" w:eastAsia="Times New Roman" w:hAnsi="Times New Roman" w:cs="Times New Roman"/>
                <w:sz w:val="20"/>
                <w:szCs w:val="20"/>
                <w:lang w:eastAsia="ru-RU"/>
              </w:rPr>
              <w:t>:</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79C4B9B9" w14:textId="77777777" w:rsidR="0048303C" w:rsidRPr="00727532" w:rsidRDefault="0048303C" w:rsidP="00727532">
            <w:pPr>
              <w:spacing w:after="0" w:line="240" w:lineRule="auto"/>
              <w:rPr>
                <w:rFonts w:ascii="Times New Roman" w:eastAsia="Times New Roman" w:hAnsi="Times New Roman" w:cs="Times New Roman"/>
                <w:sz w:val="20"/>
                <w:szCs w:val="20"/>
                <w:lang w:val="en-US" w:eastAsia="ru-RU"/>
              </w:rPr>
            </w:pPr>
            <w:r w:rsidRPr="00727532">
              <w:rPr>
                <w:rFonts w:ascii="Times New Roman" w:eastAsia="Times New Roman" w:hAnsi="Times New Roman" w:cs="Times New Roman"/>
                <w:sz w:val="20"/>
                <w:szCs w:val="20"/>
                <w:lang w:val="en-US" w:eastAsia="ru-RU"/>
              </w:rPr>
              <w:t>Decisions made by the supreme governing</w:t>
            </w:r>
          </w:p>
          <w:p w14:paraId="3AF12E46" w14:textId="0B15DFF4" w:rsidR="0048303C" w:rsidRPr="00727532" w:rsidRDefault="0048303C" w:rsidP="00727532">
            <w:pPr>
              <w:spacing w:after="0" w:line="240" w:lineRule="auto"/>
              <w:rPr>
                <w:rFonts w:ascii="Times New Roman" w:eastAsia="Times New Roman" w:hAnsi="Times New Roman" w:cs="Times New Roman"/>
                <w:sz w:val="20"/>
                <w:szCs w:val="20"/>
                <w:lang w:val="en-US" w:eastAsia="ru-RU"/>
              </w:rPr>
            </w:pPr>
            <w:proofErr w:type="spellStart"/>
            <w:r w:rsidRPr="00727532">
              <w:rPr>
                <w:rFonts w:ascii="Times New Roman" w:eastAsia="Times New Roman" w:hAnsi="Times New Roman" w:cs="Times New Roman"/>
                <w:sz w:val="20"/>
                <w:szCs w:val="20"/>
                <w:lang w:eastAsia="ru-RU"/>
              </w:rPr>
              <w:t>body</w:t>
            </w:r>
            <w:proofErr w:type="spellEnd"/>
            <w:r w:rsidRPr="00727532">
              <w:rPr>
                <w:rFonts w:ascii="Times New Roman" w:eastAsia="Times New Roman" w:hAnsi="Times New Roman" w:cs="Times New Roman"/>
                <w:sz w:val="20"/>
                <w:szCs w:val="20"/>
                <w:lang w:eastAsia="ru-RU"/>
              </w:rPr>
              <w:t xml:space="preserve"> </w:t>
            </w:r>
            <w:proofErr w:type="spellStart"/>
            <w:r w:rsidRPr="00727532">
              <w:rPr>
                <w:rFonts w:ascii="Times New Roman" w:eastAsia="Times New Roman" w:hAnsi="Times New Roman" w:cs="Times New Roman"/>
                <w:sz w:val="20"/>
                <w:szCs w:val="20"/>
                <w:lang w:eastAsia="ru-RU"/>
              </w:rPr>
              <w:t>of</w:t>
            </w:r>
            <w:proofErr w:type="spellEnd"/>
            <w:r w:rsidRPr="00727532">
              <w:rPr>
                <w:rFonts w:ascii="Times New Roman" w:eastAsia="Times New Roman" w:hAnsi="Times New Roman" w:cs="Times New Roman"/>
                <w:sz w:val="20"/>
                <w:szCs w:val="20"/>
                <w:lang w:eastAsia="ru-RU"/>
              </w:rPr>
              <w:t xml:space="preserve"> </w:t>
            </w:r>
            <w:proofErr w:type="spellStart"/>
            <w:r w:rsidRPr="00727532">
              <w:rPr>
                <w:rFonts w:ascii="Times New Roman" w:eastAsia="Times New Roman" w:hAnsi="Times New Roman" w:cs="Times New Roman"/>
                <w:sz w:val="20"/>
                <w:szCs w:val="20"/>
                <w:lang w:eastAsia="ru-RU"/>
              </w:rPr>
              <w:t>the</w:t>
            </w:r>
            <w:proofErr w:type="spellEnd"/>
            <w:r w:rsidRPr="00727532">
              <w:rPr>
                <w:rFonts w:ascii="Times New Roman" w:eastAsia="Times New Roman" w:hAnsi="Times New Roman" w:cs="Times New Roman"/>
                <w:sz w:val="20"/>
                <w:szCs w:val="20"/>
                <w:lang w:eastAsia="ru-RU"/>
              </w:rPr>
              <w:t xml:space="preserve"> </w:t>
            </w:r>
            <w:proofErr w:type="spellStart"/>
            <w:r w:rsidRPr="00727532">
              <w:rPr>
                <w:rFonts w:ascii="Times New Roman" w:eastAsia="Times New Roman" w:hAnsi="Times New Roman" w:cs="Times New Roman"/>
                <w:sz w:val="20"/>
                <w:szCs w:val="20"/>
                <w:lang w:eastAsia="ru-RU"/>
              </w:rPr>
              <w:t>issuer</w:t>
            </w:r>
            <w:proofErr w:type="spellEnd"/>
          </w:p>
        </w:tc>
      </w:tr>
      <w:tr w:rsidR="0048303C" w:rsidRPr="0011588D" w14:paraId="3B725476" w14:textId="77777777" w:rsidTr="006E17FB">
        <w:trPr>
          <w:trHeight w:val="287"/>
        </w:trPr>
        <w:tc>
          <w:tcPr>
            <w:tcW w:w="222" w:type="dxa"/>
            <w:vMerge/>
            <w:tcBorders>
              <w:left w:val="single" w:sz="8" w:space="0" w:color="auto"/>
              <w:right w:val="single" w:sz="8" w:space="0" w:color="auto"/>
            </w:tcBorders>
            <w:shd w:val="clear" w:color="auto" w:fill="auto"/>
            <w:vAlign w:val="center"/>
            <w:hideMark/>
          </w:tcPr>
          <w:p w14:paraId="10FFEB0E" w14:textId="77777777" w:rsidR="0048303C" w:rsidRPr="00727532" w:rsidRDefault="0048303C" w:rsidP="00E31FA8">
            <w:pPr>
              <w:spacing w:after="0" w:line="240" w:lineRule="auto"/>
              <w:rPr>
                <w:rFonts w:ascii="Times New Roman" w:eastAsia="Times New Roman" w:hAnsi="Times New Roman" w:cs="Times New Roman"/>
                <w:sz w:val="20"/>
                <w:szCs w:val="20"/>
                <w:lang w:val="en-US"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4E920EC" w14:textId="24E3EA46" w:rsidR="0048303C" w:rsidRPr="0011588D" w:rsidRDefault="0048303C" w:rsidP="00E31FA8">
            <w:pPr>
              <w:spacing w:after="0" w:line="240" w:lineRule="auto"/>
              <w:rPr>
                <w:rFonts w:ascii="Times New Roman" w:eastAsia="Times New Roman" w:hAnsi="Times New Roman" w:cs="Times New Roman"/>
                <w:sz w:val="20"/>
                <w:szCs w:val="20"/>
                <w:lang w:eastAsia="ru-RU"/>
              </w:rPr>
            </w:pPr>
            <w:proofErr w:type="spellStart"/>
            <w:r w:rsidRPr="00727532">
              <w:rPr>
                <w:rFonts w:ascii="Times New Roman" w:eastAsia="Times New Roman" w:hAnsi="Times New Roman" w:cs="Times New Roman"/>
                <w:sz w:val="20"/>
                <w:szCs w:val="20"/>
                <w:lang w:eastAsia="ru-RU"/>
              </w:rPr>
              <w:t>General</w:t>
            </w:r>
            <w:proofErr w:type="spellEnd"/>
            <w:r w:rsidRPr="00727532">
              <w:rPr>
                <w:rFonts w:ascii="Times New Roman" w:eastAsia="Times New Roman" w:hAnsi="Times New Roman" w:cs="Times New Roman"/>
                <w:sz w:val="20"/>
                <w:szCs w:val="20"/>
                <w:lang w:eastAsia="ru-RU"/>
              </w:rPr>
              <w:t xml:space="preserve"> </w:t>
            </w:r>
            <w:proofErr w:type="spellStart"/>
            <w:r w:rsidRPr="00727532">
              <w:rPr>
                <w:rFonts w:ascii="Times New Roman" w:eastAsia="Times New Roman" w:hAnsi="Times New Roman" w:cs="Times New Roman"/>
                <w:sz w:val="20"/>
                <w:szCs w:val="20"/>
                <w:lang w:eastAsia="ru-RU"/>
              </w:rPr>
              <w:t>meeting</w:t>
            </w:r>
            <w:proofErr w:type="spellEnd"/>
            <w:r w:rsidRPr="00727532">
              <w:rPr>
                <w:rFonts w:ascii="Times New Roman" w:eastAsia="Times New Roman" w:hAnsi="Times New Roman" w:cs="Times New Roman"/>
                <w:sz w:val="20"/>
                <w:szCs w:val="20"/>
                <w:lang w:eastAsia="ru-RU"/>
              </w:rPr>
              <w:t xml:space="preserve"> </w:t>
            </w:r>
            <w:proofErr w:type="spellStart"/>
            <w:r w:rsidRPr="00727532">
              <w:rPr>
                <w:rFonts w:ascii="Times New Roman" w:eastAsia="Times New Roman" w:hAnsi="Times New Roman" w:cs="Times New Roman"/>
                <w:sz w:val="20"/>
                <w:szCs w:val="20"/>
                <w:lang w:eastAsia="ru-RU"/>
              </w:rPr>
              <w:t>type</w:t>
            </w:r>
            <w:proofErr w:type="spellEnd"/>
            <w:r w:rsidRPr="00727532">
              <w:rPr>
                <w:rFonts w:ascii="Times New Roman" w:eastAsia="Times New Roman" w:hAnsi="Times New Roman" w:cs="Times New Roman"/>
                <w:sz w:val="20"/>
                <w:szCs w:val="20"/>
                <w:lang w:eastAsia="ru-RU"/>
              </w:rPr>
              <w:t>:</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EA0D759" w14:textId="7D909C74" w:rsidR="0048303C" w:rsidRPr="0011588D" w:rsidRDefault="0048303C" w:rsidP="00E31FA8">
            <w:pPr>
              <w:spacing w:after="0" w:line="240" w:lineRule="auto"/>
              <w:rPr>
                <w:rFonts w:ascii="Times New Roman" w:eastAsia="Times New Roman" w:hAnsi="Times New Roman" w:cs="Times New Roman"/>
                <w:sz w:val="20"/>
                <w:szCs w:val="20"/>
                <w:lang w:val="uz-Cyrl-UZ" w:eastAsia="ru-RU"/>
              </w:rPr>
            </w:pPr>
            <w:r w:rsidRPr="00D11411">
              <w:rPr>
                <w:rFonts w:ascii="Times New Roman" w:eastAsia="Times New Roman" w:hAnsi="Times New Roman" w:cs="Times New Roman"/>
                <w:sz w:val="20"/>
                <w:szCs w:val="20"/>
                <w:lang w:val="uz-Cyrl-UZ" w:eastAsia="ru-RU"/>
              </w:rPr>
              <w:t>Annual</w:t>
            </w:r>
          </w:p>
        </w:tc>
      </w:tr>
      <w:tr w:rsidR="0048303C" w:rsidRPr="0011588D" w14:paraId="764AB35F" w14:textId="77777777" w:rsidTr="006E17FB">
        <w:tc>
          <w:tcPr>
            <w:tcW w:w="222" w:type="dxa"/>
            <w:vMerge/>
            <w:tcBorders>
              <w:left w:val="single" w:sz="8" w:space="0" w:color="auto"/>
              <w:right w:val="single" w:sz="8" w:space="0" w:color="auto"/>
            </w:tcBorders>
            <w:shd w:val="clear" w:color="auto" w:fill="auto"/>
            <w:vAlign w:val="center"/>
            <w:hideMark/>
          </w:tcPr>
          <w:p w14:paraId="2C1F189F"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00058DD" w14:textId="7A7095ED" w:rsidR="0048303C" w:rsidRPr="00727532" w:rsidRDefault="0048303C" w:rsidP="00E31FA8">
            <w:pPr>
              <w:spacing w:after="0" w:line="240" w:lineRule="auto"/>
              <w:rPr>
                <w:rFonts w:ascii="Times New Roman" w:eastAsia="Times New Roman" w:hAnsi="Times New Roman" w:cs="Times New Roman"/>
                <w:sz w:val="20"/>
                <w:szCs w:val="20"/>
                <w:lang w:val="en-US" w:eastAsia="ru-RU"/>
              </w:rPr>
            </w:pPr>
            <w:r w:rsidRPr="00727532">
              <w:rPr>
                <w:rFonts w:ascii="Times New Roman" w:eastAsia="Times New Roman" w:hAnsi="Times New Roman" w:cs="Times New Roman"/>
                <w:sz w:val="20"/>
                <w:szCs w:val="20"/>
                <w:lang w:val="en-US" w:eastAsia="ru-RU"/>
              </w:rPr>
              <w:t>Date of the general meeting:</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685DEC9A" w14:textId="00359946" w:rsidR="0048303C" w:rsidRPr="002C5B93" w:rsidRDefault="0048303C" w:rsidP="00861A98">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26</w:t>
            </w:r>
            <w:r w:rsidRPr="0011588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06</w:t>
            </w:r>
            <w:r w:rsidRPr="0011588D">
              <w:rPr>
                <w:rFonts w:ascii="Times New Roman" w:eastAsia="Times New Roman" w:hAnsi="Times New Roman" w:cs="Times New Roman"/>
                <w:sz w:val="20"/>
                <w:szCs w:val="20"/>
                <w:lang w:eastAsia="ru-RU"/>
              </w:rPr>
              <w:t>.20</w:t>
            </w:r>
            <w:r w:rsidRPr="0011588D">
              <w:rPr>
                <w:rFonts w:ascii="Times New Roman" w:eastAsia="Times New Roman" w:hAnsi="Times New Roman" w:cs="Times New Roman"/>
                <w:sz w:val="20"/>
                <w:szCs w:val="20"/>
                <w:lang w:val="uz-Cyrl-UZ" w:eastAsia="ru-RU"/>
              </w:rPr>
              <w:t>2</w:t>
            </w:r>
            <w:r>
              <w:rPr>
                <w:rFonts w:ascii="Times New Roman" w:eastAsia="Times New Roman" w:hAnsi="Times New Roman" w:cs="Times New Roman"/>
                <w:sz w:val="20"/>
                <w:szCs w:val="20"/>
                <w:lang w:val="en-US" w:eastAsia="ru-RU"/>
              </w:rPr>
              <w:t>3</w:t>
            </w:r>
          </w:p>
        </w:tc>
      </w:tr>
      <w:tr w:rsidR="0048303C" w:rsidRPr="0011588D" w14:paraId="60314DCE" w14:textId="77777777" w:rsidTr="006E17FB">
        <w:trPr>
          <w:trHeight w:val="286"/>
        </w:trPr>
        <w:tc>
          <w:tcPr>
            <w:tcW w:w="222" w:type="dxa"/>
            <w:vMerge/>
            <w:tcBorders>
              <w:left w:val="single" w:sz="8" w:space="0" w:color="auto"/>
              <w:right w:val="single" w:sz="8" w:space="0" w:color="auto"/>
            </w:tcBorders>
            <w:shd w:val="clear" w:color="auto" w:fill="auto"/>
            <w:vAlign w:val="center"/>
            <w:hideMark/>
          </w:tcPr>
          <w:p w14:paraId="2AD04524"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2F932D9" w14:textId="5303C076" w:rsidR="0048303C" w:rsidRPr="00727532" w:rsidRDefault="0048303C" w:rsidP="00E31FA8">
            <w:pPr>
              <w:spacing w:after="0" w:line="240" w:lineRule="auto"/>
              <w:rPr>
                <w:rFonts w:ascii="Times New Roman" w:eastAsia="Times New Roman" w:hAnsi="Times New Roman" w:cs="Times New Roman"/>
                <w:sz w:val="20"/>
                <w:szCs w:val="20"/>
                <w:lang w:val="en-US" w:eastAsia="ru-RU"/>
              </w:rPr>
            </w:pPr>
            <w:r w:rsidRPr="00727532">
              <w:rPr>
                <w:rFonts w:ascii="Times New Roman" w:eastAsia="Times New Roman" w:hAnsi="Times New Roman" w:cs="Times New Roman"/>
                <w:sz w:val="20"/>
                <w:szCs w:val="20"/>
                <w:lang w:val="en-US" w:eastAsia="ru-RU"/>
              </w:rPr>
              <w:t>Date of drawing up the minutes of the general meeting:</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7D206E38" w14:textId="64CACED3" w:rsidR="0048303C" w:rsidRPr="002C5B93" w:rsidRDefault="0048303C" w:rsidP="00861A98">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05</w:t>
            </w:r>
            <w:r w:rsidRPr="0011588D">
              <w:rPr>
                <w:rFonts w:ascii="Times New Roman" w:eastAsia="Times New Roman" w:hAnsi="Times New Roman" w:cs="Times New Roman"/>
                <w:sz w:val="20"/>
                <w:szCs w:val="20"/>
                <w:lang w:val="uz-Cyrl-UZ" w:eastAsia="ru-RU"/>
              </w:rPr>
              <w:t>.</w:t>
            </w:r>
            <w:r>
              <w:rPr>
                <w:rFonts w:ascii="Times New Roman" w:eastAsia="Times New Roman" w:hAnsi="Times New Roman" w:cs="Times New Roman"/>
                <w:sz w:val="20"/>
                <w:szCs w:val="20"/>
                <w:lang w:val="en-US" w:eastAsia="ru-RU"/>
              </w:rPr>
              <w:t>07</w:t>
            </w:r>
            <w:r w:rsidRPr="0011588D">
              <w:rPr>
                <w:rFonts w:ascii="Times New Roman" w:eastAsia="Times New Roman" w:hAnsi="Times New Roman" w:cs="Times New Roman"/>
                <w:sz w:val="20"/>
                <w:szCs w:val="20"/>
                <w:lang w:val="uz-Cyrl-UZ" w:eastAsia="ru-RU"/>
              </w:rPr>
              <w:t>.202</w:t>
            </w:r>
            <w:r>
              <w:rPr>
                <w:rFonts w:ascii="Times New Roman" w:eastAsia="Times New Roman" w:hAnsi="Times New Roman" w:cs="Times New Roman"/>
                <w:sz w:val="20"/>
                <w:szCs w:val="20"/>
                <w:lang w:val="en-US" w:eastAsia="ru-RU"/>
              </w:rPr>
              <w:t>3</w:t>
            </w:r>
          </w:p>
        </w:tc>
      </w:tr>
      <w:tr w:rsidR="0048303C" w:rsidRPr="00727532" w14:paraId="580ADA78" w14:textId="77777777" w:rsidTr="006E17FB">
        <w:trPr>
          <w:trHeight w:val="538"/>
        </w:trPr>
        <w:tc>
          <w:tcPr>
            <w:tcW w:w="222" w:type="dxa"/>
            <w:vMerge/>
            <w:tcBorders>
              <w:left w:val="single" w:sz="8" w:space="0" w:color="auto"/>
              <w:right w:val="single" w:sz="8" w:space="0" w:color="auto"/>
            </w:tcBorders>
            <w:shd w:val="clear" w:color="auto" w:fill="auto"/>
            <w:vAlign w:val="center"/>
            <w:hideMark/>
          </w:tcPr>
          <w:p w14:paraId="5E82D497"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C228F41" w14:textId="6FFB9D7C" w:rsidR="0048303C" w:rsidRPr="00727532" w:rsidRDefault="0048303C" w:rsidP="00E31FA8">
            <w:pPr>
              <w:spacing w:after="0" w:line="240" w:lineRule="auto"/>
              <w:rPr>
                <w:rFonts w:ascii="Times New Roman" w:eastAsia="Times New Roman" w:hAnsi="Times New Roman" w:cs="Times New Roman"/>
                <w:sz w:val="20"/>
                <w:szCs w:val="20"/>
                <w:lang w:val="en-US" w:eastAsia="ru-RU"/>
              </w:rPr>
            </w:pPr>
            <w:r w:rsidRPr="00727532">
              <w:rPr>
                <w:rFonts w:ascii="Times New Roman" w:eastAsia="Times New Roman" w:hAnsi="Times New Roman" w:cs="Times New Roman"/>
                <w:sz w:val="20"/>
                <w:szCs w:val="20"/>
                <w:lang w:val="en-US" w:eastAsia="ru-RU"/>
              </w:rPr>
              <w:t>Place of the general meeting:</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6302A701" w14:textId="77777777" w:rsidR="0048303C" w:rsidRPr="00727532" w:rsidRDefault="0048303C" w:rsidP="00727532">
            <w:pPr>
              <w:spacing w:after="0" w:line="240" w:lineRule="auto"/>
              <w:rPr>
                <w:rFonts w:ascii="Times New Roman" w:eastAsia="Times New Roman" w:hAnsi="Times New Roman" w:cs="Times New Roman"/>
                <w:sz w:val="20"/>
                <w:szCs w:val="20"/>
                <w:lang w:val="en-US" w:eastAsia="ru-RU"/>
              </w:rPr>
            </w:pPr>
            <w:r w:rsidRPr="00727532">
              <w:rPr>
                <w:rFonts w:ascii="Times New Roman" w:eastAsia="Times New Roman" w:hAnsi="Times New Roman" w:cs="Times New Roman"/>
                <w:sz w:val="20"/>
                <w:szCs w:val="20"/>
                <w:lang w:val="en-US" w:eastAsia="ru-RU"/>
              </w:rPr>
              <w:t xml:space="preserve">Tashkent city, </w:t>
            </w:r>
            <w:proofErr w:type="spellStart"/>
            <w:r w:rsidRPr="00727532">
              <w:rPr>
                <w:rFonts w:ascii="Times New Roman" w:eastAsia="Times New Roman" w:hAnsi="Times New Roman" w:cs="Times New Roman"/>
                <w:sz w:val="20"/>
                <w:szCs w:val="20"/>
                <w:lang w:val="en-US" w:eastAsia="ru-RU"/>
              </w:rPr>
              <w:t>Mirzo-Ulug’bek</w:t>
            </w:r>
            <w:proofErr w:type="spellEnd"/>
            <w:r w:rsidRPr="00727532">
              <w:rPr>
                <w:rFonts w:ascii="Times New Roman" w:eastAsia="Times New Roman" w:hAnsi="Times New Roman" w:cs="Times New Roman"/>
                <w:sz w:val="20"/>
                <w:szCs w:val="20"/>
                <w:lang w:val="en-US" w:eastAsia="ru-RU"/>
              </w:rPr>
              <w:t xml:space="preserve"> district, street</w:t>
            </w:r>
          </w:p>
          <w:p w14:paraId="34DE87C2" w14:textId="4C417F9C" w:rsidR="0048303C" w:rsidRPr="00727532" w:rsidRDefault="0048303C" w:rsidP="00727532">
            <w:pPr>
              <w:spacing w:after="0" w:line="240" w:lineRule="auto"/>
              <w:rPr>
                <w:rFonts w:ascii="Times New Roman" w:eastAsia="Times New Roman" w:hAnsi="Times New Roman" w:cs="Times New Roman"/>
                <w:sz w:val="20"/>
                <w:szCs w:val="20"/>
                <w:lang w:val="en-US" w:eastAsia="ru-RU"/>
              </w:rPr>
            </w:pPr>
            <w:proofErr w:type="spellStart"/>
            <w:r w:rsidRPr="00727532">
              <w:rPr>
                <w:rFonts w:ascii="Times New Roman" w:eastAsia="Times New Roman" w:hAnsi="Times New Roman" w:cs="Times New Roman"/>
                <w:sz w:val="20"/>
                <w:szCs w:val="20"/>
                <w:lang w:eastAsia="ru-RU"/>
              </w:rPr>
              <w:t>Sairam</w:t>
            </w:r>
            <w:proofErr w:type="spellEnd"/>
            <w:r w:rsidRPr="00727532">
              <w:rPr>
                <w:rFonts w:ascii="Times New Roman" w:eastAsia="Times New Roman" w:hAnsi="Times New Roman" w:cs="Times New Roman"/>
                <w:sz w:val="20"/>
                <w:szCs w:val="20"/>
                <w:lang w:eastAsia="ru-RU"/>
              </w:rPr>
              <w:t xml:space="preserve">, 5th-passage, </w:t>
            </w:r>
            <w:proofErr w:type="spellStart"/>
            <w:r w:rsidRPr="00727532">
              <w:rPr>
                <w:rFonts w:ascii="Times New Roman" w:eastAsia="Times New Roman" w:hAnsi="Times New Roman" w:cs="Times New Roman"/>
                <w:sz w:val="20"/>
                <w:szCs w:val="20"/>
                <w:lang w:eastAsia="ru-RU"/>
              </w:rPr>
              <w:t>building</w:t>
            </w:r>
            <w:proofErr w:type="spellEnd"/>
            <w:r w:rsidRPr="00727532">
              <w:rPr>
                <w:rFonts w:ascii="Times New Roman" w:eastAsia="Times New Roman" w:hAnsi="Times New Roman" w:cs="Times New Roman"/>
                <w:sz w:val="20"/>
                <w:szCs w:val="20"/>
                <w:lang w:eastAsia="ru-RU"/>
              </w:rPr>
              <w:t xml:space="preserve"> 4</w:t>
            </w:r>
          </w:p>
        </w:tc>
      </w:tr>
      <w:tr w:rsidR="0048303C" w:rsidRPr="0011588D" w14:paraId="1D85E9C4" w14:textId="77777777" w:rsidTr="006E17FB">
        <w:tc>
          <w:tcPr>
            <w:tcW w:w="222" w:type="dxa"/>
            <w:vMerge/>
            <w:tcBorders>
              <w:left w:val="single" w:sz="8" w:space="0" w:color="auto"/>
              <w:right w:val="single" w:sz="8" w:space="0" w:color="auto"/>
            </w:tcBorders>
            <w:shd w:val="clear" w:color="auto" w:fill="auto"/>
            <w:vAlign w:val="center"/>
            <w:hideMark/>
          </w:tcPr>
          <w:p w14:paraId="336C01E4" w14:textId="77777777" w:rsidR="0048303C" w:rsidRPr="00727532" w:rsidRDefault="0048303C" w:rsidP="00E31FA8">
            <w:pPr>
              <w:spacing w:after="0" w:line="240" w:lineRule="auto"/>
              <w:rPr>
                <w:rFonts w:ascii="Times New Roman" w:eastAsia="Times New Roman" w:hAnsi="Times New Roman" w:cs="Times New Roman"/>
                <w:sz w:val="20"/>
                <w:szCs w:val="20"/>
                <w:lang w:val="en-US" w:eastAsia="ru-RU"/>
              </w:rPr>
            </w:pPr>
          </w:p>
        </w:tc>
        <w:tc>
          <w:tcPr>
            <w:tcW w:w="554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1914891" w14:textId="24A9DBB8" w:rsidR="0048303C" w:rsidRPr="0011588D" w:rsidRDefault="0048303C" w:rsidP="00E31FA8">
            <w:pPr>
              <w:spacing w:after="0" w:line="240" w:lineRule="auto"/>
              <w:rPr>
                <w:rFonts w:ascii="Times New Roman" w:eastAsia="Times New Roman" w:hAnsi="Times New Roman" w:cs="Times New Roman"/>
                <w:sz w:val="20"/>
                <w:szCs w:val="20"/>
                <w:lang w:eastAsia="ru-RU"/>
              </w:rPr>
            </w:pPr>
            <w:proofErr w:type="spellStart"/>
            <w:r w:rsidRPr="00727532">
              <w:rPr>
                <w:rFonts w:ascii="Times New Roman" w:eastAsia="Times New Roman" w:hAnsi="Times New Roman" w:cs="Times New Roman"/>
                <w:sz w:val="20"/>
                <w:szCs w:val="20"/>
                <w:lang w:eastAsia="ru-RU"/>
              </w:rPr>
              <w:t>General</w:t>
            </w:r>
            <w:proofErr w:type="spellEnd"/>
            <w:r w:rsidRPr="00727532">
              <w:rPr>
                <w:rFonts w:ascii="Times New Roman" w:eastAsia="Times New Roman" w:hAnsi="Times New Roman" w:cs="Times New Roman"/>
                <w:sz w:val="20"/>
                <w:szCs w:val="20"/>
                <w:lang w:eastAsia="ru-RU"/>
              </w:rPr>
              <w:t xml:space="preserve"> </w:t>
            </w:r>
            <w:proofErr w:type="spellStart"/>
            <w:r w:rsidRPr="00727532">
              <w:rPr>
                <w:rFonts w:ascii="Times New Roman" w:eastAsia="Times New Roman" w:hAnsi="Times New Roman" w:cs="Times New Roman"/>
                <w:sz w:val="20"/>
                <w:szCs w:val="20"/>
                <w:lang w:eastAsia="ru-RU"/>
              </w:rPr>
              <w:t>meeting</w:t>
            </w:r>
            <w:proofErr w:type="spellEnd"/>
            <w:r w:rsidRPr="00727532">
              <w:rPr>
                <w:rFonts w:ascii="Times New Roman" w:eastAsia="Times New Roman" w:hAnsi="Times New Roman" w:cs="Times New Roman"/>
                <w:sz w:val="20"/>
                <w:szCs w:val="20"/>
                <w:lang w:eastAsia="ru-RU"/>
              </w:rPr>
              <w:t xml:space="preserve"> </w:t>
            </w:r>
            <w:proofErr w:type="spellStart"/>
            <w:r w:rsidRPr="00727532">
              <w:rPr>
                <w:rFonts w:ascii="Times New Roman" w:eastAsia="Times New Roman" w:hAnsi="Times New Roman" w:cs="Times New Roman"/>
                <w:sz w:val="20"/>
                <w:szCs w:val="20"/>
                <w:lang w:eastAsia="ru-RU"/>
              </w:rPr>
              <w:t>quorum</w:t>
            </w:r>
            <w:proofErr w:type="spellEnd"/>
            <w:r w:rsidRPr="00727532">
              <w:rPr>
                <w:rFonts w:ascii="Times New Roman" w:eastAsia="Times New Roman" w:hAnsi="Times New Roman" w:cs="Times New Roman"/>
                <w:sz w:val="20"/>
                <w:szCs w:val="20"/>
                <w:lang w:eastAsia="ru-RU"/>
              </w:rPr>
              <w:t>:</w:t>
            </w:r>
          </w:p>
        </w:tc>
        <w:tc>
          <w:tcPr>
            <w:tcW w:w="379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4D99BA1E" w14:textId="50672357" w:rsidR="0048303C" w:rsidRPr="0011588D" w:rsidRDefault="0048303C" w:rsidP="00162E31">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100,00</w:t>
            </w:r>
            <w:r w:rsidRPr="0011588D">
              <w:rPr>
                <w:rFonts w:ascii="Times New Roman" w:eastAsia="Times New Roman" w:hAnsi="Times New Roman" w:cs="Times New Roman"/>
                <w:sz w:val="20"/>
                <w:szCs w:val="20"/>
                <w:lang w:val="en-US" w:eastAsia="ru-RU"/>
              </w:rPr>
              <w:t>%</w:t>
            </w:r>
          </w:p>
        </w:tc>
      </w:tr>
      <w:tr w:rsidR="0048303C" w:rsidRPr="0011588D" w14:paraId="66FDAC31" w14:textId="77777777" w:rsidTr="006E17FB">
        <w:tc>
          <w:tcPr>
            <w:tcW w:w="222" w:type="dxa"/>
            <w:vMerge/>
            <w:tcBorders>
              <w:left w:val="single" w:sz="8" w:space="0" w:color="auto"/>
              <w:right w:val="single" w:sz="8" w:space="0" w:color="auto"/>
            </w:tcBorders>
            <w:shd w:val="clear" w:color="auto" w:fill="auto"/>
            <w:vAlign w:val="center"/>
            <w:hideMark/>
          </w:tcPr>
          <w:p w14:paraId="3565C804"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36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CB703B1"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r w:rsidRPr="0011588D">
              <w:rPr>
                <w:rFonts w:ascii="Times New Roman" w:eastAsia="Times New Roman" w:hAnsi="Times New Roman" w:cs="Times New Roman"/>
                <w:b/>
                <w:bCs/>
                <w:sz w:val="20"/>
                <w:szCs w:val="20"/>
                <w:lang w:eastAsia="ru-RU"/>
              </w:rPr>
              <w:t>№</w:t>
            </w:r>
          </w:p>
        </w:tc>
        <w:tc>
          <w:tcPr>
            <w:tcW w:w="4087" w:type="dxa"/>
            <w:gridSpan w:val="3"/>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41566A8" w14:textId="34C0EF51"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proofErr w:type="spellStart"/>
            <w:r w:rsidRPr="00727532">
              <w:rPr>
                <w:rFonts w:ascii="Times New Roman" w:eastAsia="Times New Roman" w:hAnsi="Times New Roman" w:cs="Times New Roman"/>
                <w:b/>
                <w:bCs/>
                <w:sz w:val="20"/>
                <w:szCs w:val="20"/>
                <w:lang w:eastAsia="ru-RU"/>
              </w:rPr>
              <w:t>Questions</w:t>
            </w:r>
            <w:proofErr w:type="spellEnd"/>
            <w:r w:rsidRPr="00727532">
              <w:rPr>
                <w:rFonts w:ascii="Times New Roman" w:eastAsia="Times New Roman" w:hAnsi="Times New Roman" w:cs="Times New Roman"/>
                <w:b/>
                <w:bCs/>
                <w:sz w:val="20"/>
                <w:szCs w:val="20"/>
                <w:lang w:eastAsia="ru-RU"/>
              </w:rPr>
              <w:t xml:space="preserve"> </w:t>
            </w:r>
            <w:proofErr w:type="spellStart"/>
            <w:r w:rsidRPr="00727532">
              <w:rPr>
                <w:rFonts w:ascii="Times New Roman" w:eastAsia="Times New Roman" w:hAnsi="Times New Roman" w:cs="Times New Roman"/>
                <w:b/>
                <w:bCs/>
                <w:sz w:val="20"/>
                <w:szCs w:val="20"/>
                <w:lang w:eastAsia="ru-RU"/>
              </w:rPr>
              <w:t>put</w:t>
            </w:r>
            <w:proofErr w:type="spellEnd"/>
            <w:r w:rsidRPr="00727532">
              <w:rPr>
                <w:rFonts w:ascii="Times New Roman" w:eastAsia="Times New Roman" w:hAnsi="Times New Roman" w:cs="Times New Roman"/>
                <w:b/>
                <w:bCs/>
                <w:sz w:val="20"/>
                <w:szCs w:val="20"/>
                <w:lang w:eastAsia="ru-RU"/>
              </w:rPr>
              <w:t xml:space="preserve"> </w:t>
            </w:r>
            <w:proofErr w:type="spellStart"/>
            <w:r w:rsidRPr="00727532">
              <w:rPr>
                <w:rFonts w:ascii="Times New Roman" w:eastAsia="Times New Roman" w:hAnsi="Times New Roman" w:cs="Times New Roman"/>
                <w:b/>
                <w:bCs/>
                <w:sz w:val="20"/>
                <w:szCs w:val="20"/>
                <w:lang w:eastAsia="ru-RU"/>
              </w:rPr>
              <w:t>to</w:t>
            </w:r>
            <w:proofErr w:type="spellEnd"/>
            <w:r w:rsidRPr="00727532">
              <w:rPr>
                <w:rFonts w:ascii="Times New Roman" w:eastAsia="Times New Roman" w:hAnsi="Times New Roman" w:cs="Times New Roman"/>
                <w:b/>
                <w:bCs/>
                <w:sz w:val="20"/>
                <w:szCs w:val="20"/>
                <w:lang w:eastAsia="ru-RU"/>
              </w:rPr>
              <w:t xml:space="preserve"> </w:t>
            </w:r>
            <w:proofErr w:type="spellStart"/>
            <w:r w:rsidRPr="00727532">
              <w:rPr>
                <w:rFonts w:ascii="Times New Roman" w:eastAsia="Times New Roman" w:hAnsi="Times New Roman" w:cs="Times New Roman"/>
                <w:b/>
                <w:bCs/>
                <w:sz w:val="20"/>
                <w:szCs w:val="20"/>
                <w:lang w:eastAsia="ru-RU"/>
              </w:rPr>
              <w:t>vote</w:t>
            </w:r>
            <w:proofErr w:type="spellEnd"/>
          </w:p>
        </w:tc>
        <w:tc>
          <w:tcPr>
            <w:tcW w:w="4886" w:type="dxa"/>
            <w:gridSpan w:val="8"/>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4100E34" w14:textId="3AACBF3D"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proofErr w:type="spellStart"/>
            <w:r w:rsidRPr="00727532">
              <w:rPr>
                <w:rFonts w:ascii="Times New Roman" w:eastAsia="Times New Roman" w:hAnsi="Times New Roman" w:cs="Times New Roman"/>
                <w:b/>
                <w:bCs/>
                <w:sz w:val="20"/>
                <w:szCs w:val="20"/>
                <w:lang w:eastAsia="ru-RU"/>
              </w:rPr>
              <w:t>Voting</w:t>
            </w:r>
            <w:proofErr w:type="spellEnd"/>
            <w:r w:rsidRPr="00727532">
              <w:rPr>
                <w:rFonts w:ascii="Times New Roman" w:eastAsia="Times New Roman" w:hAnsi="Times New Roman" w:cs="Times New Roman"/>
                <w:b/>
                <w:bCs/>
                <w:sz w:val="20"/>
                <w:szCs w:val="20"/>
                <w:lang w:eastAsia="ru-RU"/>
              </w:rPr>
              <w:t xml:space="preserve"> </w:t>
            </w:r>
            <w:proofErr w:type="spellStart"/>
            <w:r w:rsidRPr="00727532">
              <w:rPr>
                <w:rFonts w:ascii="Times New Roman" w:eastAsia="Times New Roman" w:hAnsi="Times New Roman" w:cs="Times New Roman"/>
                <w:b/>
                <w:bCs/>
                <w:sz w:val="20"/>
                <w:szCs w:val="20"/>
                <w:lang w:eastAsia="ru-RU"/>
              </w:rPr>
              <w:t>results</w:t>
            </w:r>
            <w:proofErr w:type="spellEnd"/>
          </w:p>
        </w:tc>
      </w:tr>
      <w:tr w:rsidR="0048303C" w:rsidRPr="0011588D" w14:paraId="0E97E013" w14:textId="77777777" w:rsidTr="006E17FB">
        <w:tc>
          <w:tcPr>
            <w:tcW w:w="222" w:type="dxa"/>
            <w:vMerge/>
            <w:tcBorders>
              <w:left w:val="single" w:sz="8" w:space="0" w:color="auto"/>
              <w:right w:val="single" w:sz="8" w:space="0" w:color="auto"/>
            </w:tcBorders>
            <w:shd w:val="clear" w:color="auto" w:fill="auto"/>
            <w:vAlign w:val="center"/>
            <w:hideMark/>
          </w:tcPr>
          <w:p w14:paraId="2CC3C2B2"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36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D10F9E8"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4087" w:type="dxa"/>
            <w:gridSpan w:val="3"/>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F5031EB"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1729" w:type="dxa"/>
            <w:gridSpan w:val="4"/>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0297C8EF" w14:textId="55D0246E"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proofErr w:type="spellStart"/>
            <w:r w:rsidRPr="00727532">
              <w:rPr>
                <w:rFonts w:ascii="Times New Roman" w:eastAsia="Times New Roman" w:hAnsi="Times New Roman" w:cs="Times New Roman"/>
                <w:b/>
                <w:bCs/>
                <w:sz w:val="20"/>
                <w:szCs w:val="20"/>
                <w:lang w:eastAsia="ru-RU"/>
              </w:rPr>
              <w:t>per</w:t>
            </w:r>
            <w:proofErr w:type="spellEnd"/>
          </w:p>
        </w:tc>
        <w:tc>
          <w:tcPr>
            <w:tcW w:w="1616"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14043405" w14:textId="41607939"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proofErr w:type="spellStart"/>
            <w:r w:rsidRPr="00727532">
              <w:rPr>
                <w:rFonts w:ascii="Times New Roman" w:eastAsia="Times New Roman" w:hAnsi="Times New Roman" w:cs="Times New Roman"/>
                <w:b/>
                <w:bCs/>
                <w:sz w:val="20"/>
                <w:szCs w:val="20"/>
                <w:lang w:eastAsia="ru-RU"/>
              </w:rPr>
              <w:t>against</w:t>
            </w:r>
            <w:proofErr w:type="spellEnd"/>
          </w:p>
        </w:tc>
        <w:tc>
          <w:tcPr>
            <w:tcW w:w="1541"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004C6A55" w14:textId="2DE034CF"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proofErr w:type="spellStart"/>
            <w:r w:rsidRPr="00727532">
              <w:rPr>
                <w:rFonts w:ascii="Times New Roman" w:eastAsia="Times New Roman" w:hAnsi="Times New Roman" w:cs="Times New Roman"/>
                <w:b/>
                <w:bCs/>
                <w:sz w:val="20"/>
                <w:szCs w:val="20"/>
                <w:lang w:eastAsia="ru-RU"/>
              </w:rPr>
              <w:t>abstained</w:t>
            </w:r>
            <w:proofErr w:type="spellEnd"/>
          </w:p>
        </w:tc>
      </w:tr>
      <w:tr w:rsidR="0048303C" w:rsidRPr="0011588D" w14:paraId="7413DC8F" w14:textId="77777777" w:rsidTr="006E17FB">
        <w:tc>
          <w:tcPr>
            <w:tcW w:w="222" w:type="dxa"/>
            <w:vMerge/>
            <w:tcBorders>
              <w:left w:val="single" w:sz="8" w:space="0" w:color="auto"/>
              <w:right w:val="single" w:sz="8" w:space="0" w:color="auto"/>
            </w:tcBorders>
            <w:shd w:val="clear" w:color="auto" w:fill="auto"/>
            <w:vAlign w:val="center"/>
            <w:hideMark/>
          </w:tcPr>
          <w:p w14:paraId="737BFE49"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36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6D7265E"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4087" w:type="dxa"/>
            <w:gridSpan w:val="3"/>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6E7CD20"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75B50A88"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r w:rsidRPr="0011588D">
              <w:rPr>
                <w:rFonts w:ascii="Times New Roman" w:eastAsia="Times New Roman" w:hAnsi="Times New Roman" w:cs="Times New Roman"/>
                <w:b/>
                <w:bCs/>
                <w:sz w:val="20"/>
                <w:szCs w:val="20"/>
                <w:lang w:eastAsia="ru-RU"/>
              </w:rPr>
              <w:t>%</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D61EF4E" w14:textId="6A71C531"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proofErr w:type="spellStart"/>
            <w:r w:rsidRPr="00727532">
              <w:rPr>
                <w:rFonts w:ascii="Times New Roman" w:eastAsia="Times New Roman" w:hAnsi="Times New Roman" w:cs="Times New Roman"/>
                <w:b/>
                <w:bCs/>
                <w:sz w:val="20"/>
                <w:szCs w:val="20"/>
                <w:lang w:eastAsia="ru-RU"/>
              </w:rPr>
              <w:t>amount</w:t>
            </w:r>
            <w:proofErr w:type="spellEnd"/>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71264C63"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r w:rsidRPr="0011588D">
              <w:rPr>
                <w:rFonts w:ascii="Times New Roman" w:eastAsia="Times New Roman" w:hAnsi="Times New Roman" w:cs="Times New Roman"/>
                <w:b/>
                <w:bCs/>
                <w:sz w:val="20"/>
                <w:szCs w:val="20"/>
                <w:lang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54D75FD" w14:textId="47FA9B07"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proofErr w:type="spellStart"/>
            <w:r w:rsidRPr="00727532">
              <w:rPr>
                <w:rFonts w:ascii="Times New Roman" w:eastAsia="Times New Roman" w:hAnsi="Times New Roman" w:cs="Times New Roman"/>
                <w:b/>
                <w:bCs/>
                <w:sz w:val="20"/>
                <w:szCs w:val="20"/>
                <w:lang w:eastAsia="ru-RU"/>
              </w:rPr>
              <w:t>amount</w:t>
            </w:r>
            <w:proofErr w:type="spellEnd"/>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67B446D8"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r w:rsidRPr="0011588D">
              <w:rPr>
                <w:rFonts w:ascii="Times New Roman" w:eastAsia="Times New Roman" w:hAnsi="Times New Roman" w:cs="Times New Roman"/>
                <w:b/>
                <w:bCs/>
                <w:sz w:val="20"/>
                <w:szCs w:val="20"/>
                <w:lang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A0EC7CE" w14:textId="042705A3" w:rsidR="0048303C" w:rsidRPr="0011588D" w:rsidRDefault="0048303C" w:rsidP="00E31FA8">
            <w:pPr>
              <w:spacing w:after="0" w:line="240" w:lineRule="auto"/>
              <w:jc w:val="center"/>
              <w:rPr>
                <w:rFonts w:ascii="Times New Roman" w:eastAsia="Times New Roman" w:hAnsi="Times New Roman" w:cs="Times New Roman"/>
                <w:sz w:val="20"/>
                <w:szCs w:val="20"/>
                <w:lang w:eastAsia="ru-RU"/>
              </w:rPr>
            </w:pPr>
            <w:proofErr w:type="spellStart"/>
            <w:r w:rsidRPr="00727532">
              <w:rPr>
                <w:rFonts w:ascii="Times New Roman" w:eastAsia="Times New Roman" w:hAnsi="Times New Roman" w:cs="Times New Roman"/>
                <w:b/>
                <w:bCs/>
                <w:sz w:val="20"/>
                <w:szCs w:val="20"/>
                <w:lang w:eastAsia="ru-RU"/>
              </w:rPr>
              <w:t>amount</w:t>
            </w:r>
            <w:proofErr w:type="spellEnd"/>
          </w:p>
        </w:tc>
      </w:tr>
      <w:tr w:rsidR="0048303C" w:rsidRPr="0011588D" w14:paraId="635A8696" w14:textId="77777777" w:rsidTr="006E17FB">
        <w:trPr>
          <w:trHeight w:val="701"/>
        </w:trPr>
        <w:tc>
          <w:tcPr>
            <w:tcW w:w="222" w:type="dxa"/>
            <w:vMerge/>
            <w:tcBorders>
              <w:left w:val="single" w:sz="8" w:space="0" w:color="auto"/>
              <w:right w:val="single" w:sz="8" w:space="0" w:color="auto"/>
            </w:tcBorders>
            <w:shd w:val="clear" w:color="auto" w:fill="auto"/>
            <w:vAlign w:val="center"/>
            <w:hideMark/>
          </w:tcPr>
          <w:p w14:paraId="39015907"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3C13DC9" w14:textId="77777777" w:rsidR="0048303C" w:rsidRPr="0011588D" w:rsidRDefault="0048303C" w:rsidP="00E31FA8">
            <w:pPr>
              <w:spacing w:after="0" w:line="240" w:lineRule="auto"/>
              <w:jc w:val="center"/>
              <w:rPr>
                <w:rFonts w:ascii="Times New Roman" w:eastAsia="Times New Roman" w:hAnsi="Times New Roman" w:cs="Times New Roman"/>
                <w:b/>
                <w:sz w:val="20"/>
                <w:szCs w:val="20"/>
                <w:lang w:eastAsia="ru-RU"/>
              </w:rPr>
            </w:pPr>
            <w:r w:rsidRPr="0011588D">
              <w:rPr>
                <w:rFonts w:ascii="Times New Roman" w:eastAsia="Times New Roman" w:hAnsi="Times New Roman" w:cs="Times New Roman"/>
                <w:b/>
                <w:sz w:val="20"/>
                <w:szCs w:val="20"/>
                <w:lang w:eastAsia="ru-RU"/>
              </w:rPr>
              <w:t>1.</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76BEC23" w14:textId="6F2B6DCD" w:rsidR="0048303C" w:rsidRPr="00727532" w:rsidRDefault="0048303C" w:rsidP="00727532">
            <w:pPr>
              <w:tabs>
                <w:tab w:val="left" w:pos="851"/>
                <w:tab w:val="left" w:pos="993"/>
              </w:tabs>
              <w:spacing w:after="0" w:line="240" w:lineRule="auto"/>
              <w:jc w:val="both"/>
              <w:rPr>
                <w:rFonts w:ascii="Times New Roman" w:hAnsi="Times New Roman" w:cs="Times New Roman"/>
                <w:sz w:val="20"/>
                <w:szCs w:val="20"/>
                <w:lang w:val="en-US"/>
              </w:rPr>
            </w:pPr>
            <w:r w:rsidRPr="00C859AC">
              <w:rPr>
                <w:rFonts w:ascii="Times New Roman" w:hAnsi="Times New Roman" w:cs="Times New Roman"/>
                <w:sz w:val="20"/>
                <w:szCs w:val="20"/>
                <w:lang w:val="en-US"/>
              </w:rPr>
              <w:t>On approval of the quantitative and personal composition of the counting commission.</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724EC351"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52A7FB00" w14:textId="75C020E4" w:rsidR="0048303C" w:rsidRPr="0011588D" w:rsidRDefault="0048303C" w:rsidP="00861A98">
            <w:pPr>
              <w:spacing w:after="0" w:line="240" w:lineRule="auto"/>
              <w:jc w:val="center"/>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11552384"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A4043BE"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5E7379C2"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F12E7FD"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1F35BC3E" w14:textId="77777777" w:rsidTr="006E17FB">
        <w:trPr>
          <w:trHeight w:val="642"/>
        </w:trPr>
        <w:tc>
          <w:tcPr>
            <w:tcW w:w="222" w:type="dxa"/>
            <w:vMerge/>
            <w:tcBorders>
              <w:left w:val="single" w:sz="8" w:space="0" w:color="auto"/>
              <w:right w:val="single" w:sz="8" w:space="0" w:color="auto"/>
            </w:tcBorders>
            <w:shd w:val="clear" w:color="auto" w:fill="auto"/>
            <w:vAlign w:val="center"/>
            <w:hideMark/>
          </w:tcPr>
          <w:p w14:paraId="22EA12BE" w14:textId="77777777" w:rsidR="0048303C" w:rsidRPr="0011588D" w:rsidRDefault="0048303C" w:rsidP="00E31FA8">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8DDCC3B" w14:textId="77777777" w:rsidR="0048303C" w:rsidRPr="0011588D" w:rsidRDefault="0048303C" w:rsidP="00E31FA8">
            <w:pPr>
              <w:spacing w:after="0" w:line="240" w:lineRule="auto"/>
              <w:jc w:val="center"/>
              <w:rPr>
                <w:rFonts w:ascii="Times New Roman" w:eastAsia="Times New Roman" w:hAnsi="Times New Roman" w:cs="Times New Roman"/>
                <w:b/>
                <w:sz w:val="20"/>
                <w:szCs w:val="20"/>
                <w:lang w:eastAsia="ru-RU"/>
              </w:rPr>
            </w:pPr>
            <w:r w:rsidRPr="0011588D">
              <w:rPr>
                <w:rFonts w:ascii="Times New Roman" w:eastAsia="Times New Roman" w:hAnsi="Times New Roman" w:cs="Times New Roman"/>
                <w:b/>
                <w:sz w:val="20"/>
                <w:szCs w:val="20"/>
                <w:lang w:eastAsia="ru-RU"/>
              </w:rPr>
              <w:t>2.</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3FF0B8AB" w14:textId="6DAB1E42" w:rsidR="0048303C" w:rsidRPr="00727532" w:rsidRDefault="0048303C" w:rsidP="00727532">
            <w:pPr>
              <w:tabs>
                <w:tab w:val="left" w:pos="851"/>
                <w:tab w:val="left" w:pos="993"/>
              </w:tabs>
              <w:spacing w:after="0" w:line="240" w:lineRule="auto"/>
              <w:jc w:val="both"/>
              <w:rPr>
                <w:rFonts w:ascii="Times New Roman" w:hAnsi="Times New Roman" w:cs="Times New Roman"/>
                <w:sz w:val="20"/>
                <w:szCs w:val="20"/>
                <w:lang w:val="en-US"/>
              </w:rPr>
            </w:pPr>
            <w:r w:rsidRPr="00C859AC">
              <w:rPr>
                <w:rFonts w:ascii="Times New Roman" w:hAnsi="Times New Roman" w:cs="Times New Roman"/>
                <w:sz w:val="20"/>
                <w:szCs w:val="20"/>
                <w:lang w:val="en-US"/>
              </w:rPr>
              <w:t>On approval of the Regulations of the Annual General Meeting of Shareholders of ANOR BANK JSC.</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0E94BAB"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val="uz-Cyrl-UZ" w:eastAsia="ru-RU"/>
              </w:rPr>
            </w:pPr>
            <w:r w:rsidRPr="0011588D">
              <w:rPr>
                <w:rFonts w:ascii="Times New Roman" w:eastAsia="Times New Roman" w:hAnsi="Times New Roman" w:cs="Times New Roman"/>
                <w:sz w:val="20"/>
                <w:szCs w:val="20"/>
                <w:lang w:val="uz-Cyrl-UZ"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6108A6E7" w14:textId="2EB7CE4F" w:rsidR="0048303C" w:rsidRPr="0011588D" w:rsidRDefault="0048303C" w:rsidP="00861A98">
            <w:pPr>
              <w:spacing w:after="0" w:line="240" w:lineRule="auto"/>
              <w:jc w:val="center"/>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23F7C635"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37BB45F"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6BC38789"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73389AE" w14:textId="77777777" w:rsidR="0048303C" w:rsidRPr="0011588D" w:rsidRDefault="0048303C" w:rsidP="00E31FA8">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359CF0AC" w14:textId="77777777" w:rsidTr="006E17FB">
        <w:trPr>
          <w:trHeight w:val="512"/>
        </w:trPr>
        <w:tc>
          <w:tcPr>
            <w:tcW w:w="222" w:type="dxa"/>
            <w:vMerge/>
            <w:tcBorders>
              <w:left w:val="single" w:sz="8" w:space="0" w:color="auto"/>
              <w:right w:val="single" w:sz="8" w:space="0" w:color="auto"/>
            </w:tcBorders>
            <w:shd w:val="clear" w:color="auto" w:fill="auto"/>
            <w:vAlign w:val="center"/>
          </w:tcPr>
          <w:p w14:paraId="6B835CCE" w14:textId="77777777" w:rsidR="0048303C" w:rsidRPr="0011588D" w:rsidRDefault="0048303C" w:rsidP="00162E31">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98C3336" w14:textId="77777777" w:rsidR="0048303C" w:rsidRPr="0011588D" w:rsidRDefault="0048303C" w:rsidP="00162E31">
            <w:pPr>
              <w:spacing w:after="0" w:line="240" w:lineRule="auto"/>
              <w:jc w:val="center"/>
              <w:rPr>
                <w:rFonts w:ascii="Times New Roman" w:eastAsia="Times New Roman" w:hAnsi="Times New Roman" w:cs="Times New Roman"/>
                <w:b/>
                <w:sz w:val="20"/>
                <w:szCs w:val="20"/>
                <w:lang w:eastAsia="ru-RU"/>
              </w:rPr>
            </w:pPr>
            <w:r w:rsidRPr="0011588D">
              <w:rPr>
                <w:rFonts w:ascii="Times New Roman" w:eastAsia="Times New Roman" w:hAnsi="Times New Roman" w:cs="Times New Roman"/>
                <w:b/>
                <w:sz w:val="20"/>
                <w:szCs w:val="20"/>
                <w:lang w:eastAsia="ru-RU"/>
              </w:rPr>
              <w:t>3.</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02957982" w14:textId="4B96F9FC" w:rsidR="0048303C" w:rsidRPr="00A31035" w:rsidRDefault="0048303C" w:rsidP="00585495">
            <w:pPr>
              <w:tabs>
                <w:tab w:val="left" w:pos="851"/>
                <w:tab w:val="left" w:pos="993"/>
              </w:tabs>
              <w:spacing w:after="0" w:line="240" w:lineRule="auto"/>
              <w:jc w:val="both"/>
              <w:rPr>
                <w:rFonts w:ascii="Times New Roman" w:hAnsi="Times New Roman" w:cs="Times New Roman"/>
                <w:sz w:val="20"/>
                <w:szCs w:val="20"/>
                <w:lang w:val="en-US"/>
              </w:rPr>
            </w:pPr>
            <w:r w:rsidRPr="00C859AC">
              <w:rPr>
                <w:rFonts w:ascii="Times New Roman" w:hAnsi="Times New Roman" w:cs="Times New Roman"/>
                <w:sz w:val="20"/>
                <w:szCs w:val="20"/>
                <w:lang w:val="en-US"/>
              </w:rPr>
              <w:t>On consideration of the report of the Chairman of the Supervisory Board of ANOR BANK JSC on the results of 2022 and approval of the decisions of the Supervisory Board of ANOR BANK JSC adopted in 2022.</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B63305E" w14:textId="77777777" w:rsidR="0048303C" w:rsidRPr="0011588D" w:rsidRDefault="0048303C" w:rsidP="00162E31">
            <w:pPr>
              <w:spacing w:after="0" w:line="240" w:lineRule="auto"/>
              <w:jc w:val="center"/>
              <w:rPr>
                <w:rFonts w:ascii="Times New Roman" w:eastAsia="Times New Roman" w:hAnsi="Times New Roman" w:cs="Times New Roman"/>
                <w:sz w:val="20"/>
                <w:szCs w:val="20"/>
                <w:lang w:val="uz-Cyrl-UZ" w:eastAsia="ru-RU"/>
              </w:rPr>
            </w:pPr>
            <w:r w:rsidRPr="0011588D">
              <w:rPr>
                <w:rFonts w:ascii="Times New Roman" w:eastAsia="Times New Roman" w:hAnsi="Times New Roman" w:cs="Times New Roman"/>
                <w:sz w:val="20"/>
                <w:szCs w:val="20"/>
                <w:lang w:val="uz-Cyrl-UZ"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67434C35" w14:textId="302D32FB" w:rsidR="0048303C" w:rsidRPr="0011588D" w:rsidRDefault="0048303C" w:rsidP="00861A98">
            <w:pPr>
              <w:spacing w:after="0" w:line="240" w:lineRule="auto"/>
              <w:jc w:val="center"/>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BCF77BB" w14:textId="77777777" w:rsidR="0048303C" w:rsidRPr="0011588D" w:rsidRDefault="0048303C" w:rsidP="00162E31">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0130F8AF" w14:textId="77777777" w:rsidR="0048303C" w:rsidRPr="0011588D" w:rsidRDefault="0048303C" w:rsidP="00162E31">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EC10A72" w14:textId="77777777" w:rsidR="0048303C" w:rsidRPr="0011588D" w:rsidRDefault="0048303C" w:rsidP="00162E31">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EBA8C15" w14:textId="77777777" w:rsidR="0048303C" w:rsidRPr="0011588D" w:rsidRDefault="0048303C" w:rsidP="00162E31">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2818987C"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60C9D7AA" w14:textId="77777777" w:rsidR="0048303C" w:rsidRPr="0011588D" w:rsidRDefault="0048303C" w:rsidP="00D74E7F">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3A638527" w14:textId="77777777" w:rsidR="0048303C" w:rsidRPr="0011588D" w:rsidRDefault="0048303C" w:rsidP="00D74E7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407ED918" w14:textId="004394FF" w:rsidR="0048303C" w:rsidRPr="00727532" w:rsidRDefault="0048303C" w:rsidP="00727532">
            <w:pPr>
              <w:tabs>
                <w:tab w:val="left" w:pos="851"/>
                <w:tab w:val="left" w:pos="993"/>
              </w:tabs>
              <w:spacing w:after="0" w:line="240" w:lineRule="auto"/>
              <w:jc w:val="both"/>
              <w:rPr>
                <w:rFonts w:ascii="Times New Roman" w:hAnsi="Times New Roman" w:cs="Times New Roman"/>
                <w:sz w:val="20"/>
                <w:szCs w:val="20"/>
                <w:lang w:val="en-US"/>
              </w:rPr>
            </w:pPr>
            <w:r w:rsidRPr="00C859AC">
              <w:rPr>
                <w:rFonts w:ascii="Times New Roman" w:hAnsi="Times New Roman" w:cs="Times New Roman"/>
                <w:sz w:val="20"/>
                <w:szCs w:val="20"/>
                <w:lang w:val="en-US"/>
              </w:rPr>
              <w:t>On consideration of the report of the Chairman of the Board of the Bank on the results of the financial and economic activities of ANOR BANK JSC for 2022</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D5B399F" w14:textId="77777777" w:rsidR="0048303C" w:rsidRPr="0011588D" w:rsidRDefault="0048303C" w:rsidP="00D74E7F">
            <w:pPr>
              <w:spacing w:after="0" w:line="240" w:lineRule="auto"/>
              <w:jc w:val="center"/>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FBE62AE" w14:textId="7557242F" w:rsidR="0048303C" w:rsidRPr="0011588D" w:rsidRDefault="0048303C" w:rsidP="00D74E7F">
            <w:pPr>
              <w:spacing w:after="0" w:line="240" w:lineRule="auto"/>
              <w:jc w:val="center"/>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5DC5F7E" w14:textId="77777777" w:rsidR="0048303C" w:rsidRPr="0011588D" w:rsidRDefault="0048303C" w:rsidP="00D74E7F">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424813AE" w14:textId="77777777" w:rsidR="0048303C" w:rsidRPr="0011588D" w:rsidRDefault="0048303C" w:rsidP="00D74E7F">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6227C8CF" w14:textId="77777777" w:rsidR="0048303C" w:rsidRPr="0011588D" w:rsidRDefault="0048303C" w:rsidP="00D74E7F">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B4F9BCC" w14:textId="77777777" w:rsidR="0048303C" w:rsidRPr="0011588D" w:rsidRDefault="0048303C" w:rsidP="00D74E7F">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0199096A"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024EBF1A"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205F002" w14:textId="3B8107C5"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5.</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58D552F8" w14:textId="5304439F"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C859AC">
              <w:rPr>
                <w:rFonts w:ascii="Times New Roman" w:hAnsi="Times New Roman" w:cs="Times New Roman"/>
                <w:sz w:val="20"/>
                <w:szCs w:val="20"/>
                <w:lang w:val="en-US"/>
              </w:rPr>
              <w:t>On consideration of the report of the Auditor of ANOR BANK JSC following the results of 2022.</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ADCE790" w14:textId="71A30573"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7AC2F44" w14:textId="1614FA54"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39E2723" w14:textId="3DD42223"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5501E9D" w14:textId="0E2E6658"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DB35004" w14:textId="2518F857"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3118144" w14:textId="49FBE830"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6DA3F99F"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05959A9D"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75931FB" w14:textId="7805DE96"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6.</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13DF45D3" w14:textId="488BE714"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3F0821">
              <w:rPr>
                <w:rFonts w:ascii="Times New Roman" w:hAnsi="Times New Roman" w:cs="Times New Roman"/>
                <w:sz w:val="20"/>
                <w:szCs w:val="20"/>
                <w:lang w:val="en-US"/>
              </w:rPr>
              <w:t>On consideration of the opinion of the Auditing Company Ernst &amp; Young LLC on the reliability of the financial statements of ANOR BANK JSC based on the results of 2022.</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78668BF" w14:textId="60075752"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A6D50F5" w14:textId="14ADD57C"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EC7C4A8" w14:textId="6BE3B0B7"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0D05265" w14:textId="18FF3EF0"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2F5E614" w14:textId="131E4ABE"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E884AA2" w14:textId="0C260E6E"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34A91C5C"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46AC419F"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95E4A26" w14:textId="6E7460BC"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7.</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114F8865" w14:textId="0D04999C"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3F0821">
              <w:rPr>
                <w:rFonts w:ascii="Times New Roman" w:hAnsi="Times New Roman" w:cs="Times New Roman"/>
                <w:sz w:val="20"/>
                <w:szCs w:val="20"/>
                <w:lang w:val="en-US"/>
              </w:rPr>
              <w:t>On approval of the annual report, balance sheet and income statement of ANOR BANK JSC for 2022.</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3305672" w14:textId="2B04364E"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60711F64" w14:textId="5BA4057B"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6ECE2035" w14:textId="3E7333E6"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4B68C22" w14:textId="649ACDD4"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A2AF05C" w14:textId="21D71E9A"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C53C492" w14:textId="54BDB297"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7A92B8C5"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7F798A44"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4BA620A" w14:textId="5A74B551"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8.</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2D5005E8" w14:textId="456844D6"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BD1B93">
              <w:rPr>
                <w:rFonts w:ascii="Times New Roman" w:hAnsi="Times New Roman" w:cs="Times New Roman"/>
                <w:sz w:val="20"/>
                <w:szCs w:val="20"/>
                <w:lang w:val="en-US"/>
              </w:rPr>
              <w:t>On approval of the procedure for distributing the net profit of ANOR BANK JSC based on the results of financial and economic activities for 2022.</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1FF5AE3" w14:textId="0C7930FC"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6C4EACD9" w14:textId="2058FD21"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14A00BD" w14:textId="10F39CB4"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F0B0889" w14:textId="6CCF6454"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5533A3F" w14:textId="6B48DA88"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4EE71DA" w14:textId="64F48286"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2ACA4160"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69C75214"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EA4B47E" w14:textId="64AE2BD9"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9.</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2FACF67A" w14:textId="29177328"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BD1B93">
              <w:rPr>
                <w:rFonts w:ascii="Times New Roman" w:hAnsi="Times New Roman" w:cs="Times New Roman"/>
                <w:sz w:val="20"/>
                <w:szCs w:val="20"/>
                <w:lang w:val="en-US"/>
              </w:rPr>
              <w:t>On determining an audit organization for conducting a mandatory audit and determining the maximum amount of payment for its services, and concluding an agreement with it.</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97882B6" w14:textId="134036E8"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F3B322B" w14:textId="21872F29"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D008259" w14:textId="5A28F94E"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7956B4B" w14:textId="70F11520"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A4209B8" w14:textId="6BC46D20"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27B99DC" w14:textId="699B523E"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08E40BD5"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2C3AB90C"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3D9CB89" w14:textId="4E7C372E"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10.</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3562403B" w14:textId="7B0319CF"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DB64D6">
              <w:rPr>
                <w:rFonts w:ascii="Times New Roman" w:hAnsi="Times New Roman" w:cs="Times New Roman"/>
                <w:sz w:val="20"/>
                <w:szCs w:val="20"/>
                <w:lang w:val="en-US"/>
              </w:rPr>
              <w:t>On the consideration of information on the provided charitable, gratuitous and sponsorship assistance in 2022 and the establishment of a limit for charitable, gratuitous and sponsorship assistance for 2023.</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546DBC5" w14:textId="06AF0AD7"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A69E137" w14:textId="043F8651"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AF1F437" w14:textId="14108B59"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F32B7C7" w14:textId="59BE9877"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7C0FFF1" w14:textId="7FEC03D7"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4227B8A9" w14:textId="1C5C3D8D"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01EF3CD0"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61A1EE02"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C34B1C6" w14:textId="66AA9DAE"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11.</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2C94B3C0" w14:textId="548AB385"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CD4227">
              <w:rPr>
                <w:rFonts w:ascii="Times New Roman" w:hAnsi="Times New Roman" w:cs="Times New Roman"/>
                <w:sz w:val="20"/>
                <w:szCs w:val="20"/>
                <w:lang w:val="en-US"/>
              </w:rPr>
              <w:t>On approval of previously concluded transactions with affiliates of ANOR BANK JSC in 2022.</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FC096C7" w14:textId="304297B7"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sidRPr="0011588D">
              <w:rPr>
                <w:rFonts w:ascii="Times New Roman" w:eastAsia="Times New Roman" w:hAnsi="Times New Roman" w:cs="Times New Roman"/>
                <w:sz w:val="20"/>
                <w:szCs w:val="20"/>
                <w:lang w:val="en-US"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A653BD0" w14:textId="05C31B08"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8B48D81" w14:textId="28F0A353"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1A559EA" w14:textId="32B68171"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F774DDC" w14:textId="1E90A12C"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3EF2C152" w14:textId="2D83D5A6"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3C462757"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51FC98C1"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27D0FDC" w14:textId="61EDD983"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12.</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72D66367" w14:textId="20E5EA8A"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CD4227">
              <w:rPr>
                <w:rFonts w:ascii="Times New Roman" w:hAnsi="Times New Roman" w:cs="Times New Roman"/>
                <w:sz w:val="20"/>
                <w:szCs w:val="20"/>
                <w:lang w:val="en-US"/>
              </w:rPr>
              <w:t>On approval of proposed transactions with affiliates of ANOR BANK JSC, which can be made by the bank in the course of current business activities for the period until the next Annual General Meeting of Shareholders.</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5B0699F" w14:textId="35A811C7"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sidRPr="0011588D">
              <w:rPr>
                <w:rFonts w:ascii="Times New Roman" w:eastAsia="Times New Roman" w:hAnsi="Times New Roman" w:cs="Times New Roman"/>
                <w:sz w:val="20"/>
                <w:szCs w:val="20"/>
                <w:lang w:val="en-US"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BD0AE55" w14:textId="0BBEDC48"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FBCEE37" w14:textId="34157998"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E0B66DB" w14:textId="36E681FA"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675C635" w14:textId="441531C8"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F41D99D" w14:textId="7C2396F3"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18D5F0B4"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6A5FFD22"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F7EFAF5" w14:textId="729BCD74"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13.</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456E81A3" w14:textId="624EB1DA"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CD4227">
              <w:rPr>
                <w:rFonts w:ascii="Times New Roman" w:hAnsi="Times New Roman" w:cs="Times New Roman"/>
                <w:sz w:val="20"/>
                <w:szCs w:val="20"/>
                <w:lang w:val="en-US"/>
              </w:rPr>
              <w:t>On the election of the Chairman of the Board of ANOR BANK JSC.</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B703523" w14:textId="7C62EB8C"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sidRPr="0011588D">
              <w:rPr>
                <w:rFonts w:ascii="Times New Roman" w:eastAsia="Times New Roman" w:hAnsi="Times New Roman" w:cs="Times New Roman"/>
                <w:sz w:val="20"/>
                <w:szCs w:val="20"/>
                <w:lang w:val="en-US"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AB36145" w14:textId="79F3630D"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EA780F0" w14:textId="092BDA0B"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B0A4E1A" w14:textId="72589642"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5633043" w14:textId="4B896001"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493F34B5" w14:textId="7034F448"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64E4A48F"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627FE0E9"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EE43B56" w14:textId="6A60FB9E"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14.</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74C53345" w14:textId="4855E13C"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112CDB">
              <w:rPr>
                <w:rFonts w:ascii="Times New Roman" w:hAnsi="Times New Roman" w:cs="Times New Roman"/>
                <w:sz w:val="20"/>
                <w:szCs w:val="20"/>
                <w:lang w:val="en-US"/>
              </w:rPr>
              <w:t>On the election of members of the Supervisory Board of ANOR BANK JSC.</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C4CE6E3" w14:textId="3A8C59E7"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sidRPr="0011588D">
              <w:rPr>
                <w:rFonts w:ascii="Times New Roman" w:eastAsia="Times New Roman" w:hAnsi="Times New Roman" w:cs="Times New Roman"/>
                <w:sz w:val="20"/>
                <w:szCs w:val="20"/>
                <w:lang w:val="en-US"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D426004" w14:textId="3561D48D"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66A5338" w14:textId="0523F2B4"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807560D" w14:textId="4F228FD3"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C7CE7DF" w14:textId="7BF46079"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ED823DD" w14:textId="69260574"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4CBF6653"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3289E288"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EC45A6A" w14:textId="2E51A960"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15.</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7DCD7AA2" w14:textId="486FDBCB"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112CDB">
              <w:rPr>
                <w:rFonts w:ascii="Times New Roman" w:hAnsi="Times New Roman" w:cs="Times New Roman"/>
                <w:sz w:val="20"/>
                <w:szCs w:val="20"/>
                <w:lang w:val="en-US"/>
              </w:rPr>
              <w:t>On the election of the Auditor of ANOR BANK JSC</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EE688DE" w14:textId="72AC2AF3"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sidRPr="0011588D">
              <w:rPr>
                <w:rFonts w:ascii="Times New Roman" w:eastAsia="Times New Roman" w:hAnsi="Times New Roman" w:cs="Times New Roman"/>
                <w:sz w:val="20"/>
                <w:szCs w:val="20"/>
                <w:lang w:val="en-US"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D1D9BC4" w14:textId="51F89720"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3ED965A" w14:textId="48CA815D"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CADE71D" w14:textId="1BD1A55A"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6883D72" w14:textId="54C13BFF"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3AA0646" w14:textId="1427785C"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4719457E"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65C54F26"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D7A4C34" w14:textId="6F691F77"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16.</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37CA5A35" w14:textId="7067C217"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112CDB">
              <w:rPr>
                <w:rFonts w:ascii="Times New Roman" w:hAnsi="Times New Roman" w:cs="Times New Roman"/>
                <w:sz w:val="20"/>
                <w:szCs w:val="20"/>
                <w:lang w:val="en-US"/>
              </w:rPr>
              <w:t>On approval of the Regulations on the procedure for remuneration of members of the Supervisory Board of ANOR BANK JSC.</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68F36BA2" w14:textId="49412947"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sidRPr="0011588D">
              <w:rPr>
                <w:rFonts w:ascii="Times New Roman" w:eastAsia="Times New Roman" w:hAnsi="Times New Roman" w:cs="Times New Roman"/>
                <w:sz w:val="20"/>
                <w:szCs w:val="20"/>
                <w:lang w:val="en-US"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D751186" w14:textId="63D96A0C"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6F2E1C31" w14:textId="26C645B9"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6FC6DD3" w14:textId="1F6D8B3F"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D0E1264" w14:textId="4883BCD6"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0FE45EE6" w14:textId="00F04C7E"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11588D" w14:paraId="4DCC942C" w14:textId="77777777" w:rsidTr="006E17FB">
        <w:trPr>
          <w:trHeight w:val="506"/>
        </w:trPr>
        <w:tc>
          <w:tcPr>
            <w:tcW w:w="222" w:type="dxa"/>
            <w:vMerge/>
            <w:tcBorders>
              <w:left w:val="single" w:sz="8" w:space="0" w:color="auto"/>
              <w:right w:val="single" w:sz="8" w:space="0" w:color="auto"/>
            </w:tcBorders>
            <w:shd w:val="clear" w:color="auto" w:fill="auto"/>
            <w:vAlign w:val="center"/>
          </w:tcPr>
          <w:p w14:paraId="2F8BC57F" w14:textId="77777777" w:rsidR="0048303C" w:rsidRPr="0011588D" w:rsidRDefault="0048303C" w:rsidP="00C859AC">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02460FF" w14:textId="3D9B4475" w:rsidR="0048303C" w:rsidRPr="00C859AC" w:rsidRDefault="0048303C" w:rsidP="00C859A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17.</w:t>
            </w:r>
          </w:p>
        </w:tc>
        <w:tc>
          <w:tcPr>
            <w:tcW w:w="40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tcPr>
          <w:p w14:paraId="2EA9D188" w14:textId="6B681F5E" w:rsidR="0048303C" w:rsidRPr="00727532" w:rsidRDefault="0048303C" w:rsidP="00C859AC">
            <w:pPr>
              <w:tabs>
                <w:tab w:val="left" w:pos="851"/>
                <w:tab w:val="left" w:pos="993"/>
              </w:tabs>
              <w:spacing w:after="0" w:line="240" w:lineRule="auto"/>
              <w:jc w:val="both"/>
              <w:rPr>
                <w:rFonts w:ascii="Times New Roman" w:hAnsi="Times New Roman" w:cs="Times New Roman"/>
                <w:sz w:val="20"/>
                <w:szCs w:val="20"/>
                <w:lang w:val="en-US"/>
              </w:rPr>
            </w:pPr>
            <w:r w:rsidRPr="00112CDB">
              <w:rPr>
                <w:rFonts w:ascii="Times New Roman" w:hAnsi="Times New Roman" w:cs="Times New Roman"/>
                <w:sz w:val="20"/>
                <w:szCs w:val="20"/>
                <w:lang w:val="en-US"/>
              </w:rPr>
              <w:t>On approval of the Organizational Structure of ANOR BANK JSC.</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3D81F67" w14:textId="1DB31CB9" w:rsidR="0048303C" w:rsidRDefault="0048303C" w:rsidP="00C859AC">
            <w:pPr>
              <w:spacing w:after="0" w:line="240" w:lineRule="auto"/>
              <w:jc w:val="center"/>
              <w:rPr>
                <w:rFonts w:ascii="Times New Roman" w:eastAsia="Times New Roman" w:hAnsi="Times New Roman" w:cs="Times New Roman"/>
                <w:sz w:val="20"/>
                <w:szCs w:val="20"/>
                <w:lang w:val="uz-Cyrl-UZ" w:eastAsia="ru-RU"/>
              </w:rPr>
            </w:pPr>
            <w:r w:rsidRPr="0011588D">
              <w:rPr>
                <w:rFonts w:ascii="Times New Roman" w:eastAsia="Times New Roman" w:hAnsi="Times New Roman" w:cs="Times New Roman"/>
                <w:sz w:val="20"/>
                <w:szCs w:val="20"/>
                <w:lang w:val="en-US" w:eastAsia="ru-RU"/>
              </w:rPr>
              <w:t>100</w:t>
            </w:r>
          </w:p>
        </w:tc>
        <w:tc>
          <w:tcPr>
            <w:tcW w:w="1325"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53999D1" w14:textId="7B61995B" w:rsidR="0048303C" w:rsidRDefault="0048303C" w:rsidP="00C859A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325</w:t>
            </w:r>
            <w:r w:rsidRPr="0011588D">
              <w:rPr>
                <w:rFonts w:ascii="Times New Roman" w:eastAsia="Times New Roman" w:hAnsi="Times New Roman" w:cs="Times New Roman"/>
                <w:sz w:val="20"/>
                <w:szCs w:val="20"/>
                <w:lang w:val="uz-Cyrl-UZ" w:eastAsia="ru-RU"/>
              </w:rPr>
              <w:t> </w:t>
            </w:r>
            <w:r>
              <w:rPr>
                <w:rFonts w:ascii="Times New Roman" w:eastAsia="Times New Roman" w:hAnsi="Times New Roman" w:cs="Times New Roman"/>
                <w:sz w:val="20"/>
                <w:szCs w:val="20"/>
                <w:lang w:val="uz-Cyrl-UZ" w:eastAsia="ru-RU"/>
              </w:rPr>
              <w:t>0</w:t>
            </w:r>
            <w:r w:rsidRPr="0011588D">
              <w:rPr>
                <w:rFonts w:ascii="Times New Roman" w:eastAsia="Times New Roman" w:hAnsi="Times New Roman" w:cs="Times New Roman"/>
                <w:sz w:val="20"/>
                <w:szCs w:val="20"/>
                <w:lang w:val="uz-Cyrl-UZ" w:eastAsia="ru-RU"/>
              </w:rPr>
              <w:t>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DCEDA3E" w14:textId="6A452D95"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39744E8" w14:textId="7AF2968D"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D3B3D96" w14:textId="47868EDE"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4B6A45E" w14:textId="1023A701" w:rsidR="0048303C" w:rsidRPr="0011588D" w:rsidRDefault="0048303C" w:rsidP="00C859AC">
            <w:pPr>
              <w:spacing w:after="0" w:line="240" w:lineRule="auto"/>
              <w:jc w:val="center"/>
              <w:rPr>
                <w:rFonts w:ascii="Times New Roman" w:eastAsia="Times New Roman" w:hAnsi="Times New Roman" w:cs="Times New Roman"/>
                <w:sz w:val="20"/>
                <w:szCs w:val="20"/>
                <w:lang w:val="en-US" w:eastAsia="ru-RU"/>
              </w:rPr>
            </w:pPr>
            <w:r w:rsidRPr="0011588D">
              <w:rPr>
                <w:rFonts w:ascii="Times New Roman" w:eastAsia="Times New Roman" w:hAnsi="Times New Roman" w:cs="Times New Roman"/>
                <w:sz w:val="20"/>
                <w:szCs w:val="20"/>
                <w:lang w:val="en-US" w:eastAsia="ru-RU"/>
              </w:rPr>
              <w:t>-</w:t>
            </w:r>
          </w:p>
        </w:tc>
      </w:tr>
      <w:tr w:rsidR="0048303C" w:rsidRPr="00D11411" w14:paraId="6721754C" w14:textId="77777777" w:rsidTr="006E17FB">
        <w:trPr>
          <w:trHeight w:val="313"/>
        </w:trPr>
        <w:tc>
          <w:tcPr>
            <w:tcW w:w="222" w:type="dxa"/>
            <w:vMerge/>
            <w:tcBorders>
              <w:left w:val="single" w:sz="8" w:space="0" w:color="auto"/>
              <w:right w:val="single" w:sz="8" w:space="0" w:color="auto"/>
            </w:tcBorders>
            <w:shd w:val="clear" w:color="auto" w:fill="auto"/>
            <w:vAlign w:val="center"/>
            <w:hideMark/>
          </w:tcPr>
          <w:p w14:paraId="031F3266" w14:textId="77777777" w:rsidR="0048303C" w:rsidRPr="0011588D" w:rsidRDefault="0048303C" w:rsidP="00162E31">
            <w:pPr>
              <w:spacing w:after="0" w:line="240" w:lineRule="auto"/>
              <w:rPr>
                <w:rFonts w:ascii="Times New Roman" w:eastAsia="Times New Roman" w:hAnsi="Times New Roman" w:cs="Times New Roman"/>
                <w:sz w:val="20"/>
                <w:szCs w:val="20"/>
                <w:lang w:eastAsia="ru-RU"/>
              </w:rPr>
            </w:pPr>
          </w:p>
        </w:tc>
        <w:tc>
          <w:tcPr>
            <w:tcW w:w="9337"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EDD3404" w14:textId="7BC0174E" w:rsidR="0048303C" w:rsidRPr="00A31035" w:rsidRDefault="0048303C" w:rsidP="00162E31">
            <w:pPr>
              <w:spacing w:after="0" w:line="240" w:lineRule="auto"/>
              <w:rPr>
                <w:rFonts w:ascii="Times New Roman" w:eastAsia="Times New Roman" w:hAnsi="Times New Roman" w:cs="Times New Roman"/>
                <w:b/>
                <w:bCs/>
                <w:sz w:val="20"/>
                <w:szCs w:val="20"/>
                <w:lang w:val="en-US" w:eastAsia="ru-RU"/>
              </w:rPr>
            </w:pPr>
            <w:r w:rsidRPr="00A31035">
              <w:rPr>
                <w:rFonts w:ascii="Times New Roman" w:eastAsia="Times New Roman" w:hAnsi="Times New Roman" w:cs="Times New Roman"/>
                <w:b/>
                <w:bCs/>
                <w:sz w:val="20"/>
                <w:szCs w:val="20"/>
                <w:lang w:val="en-US" w:eastAsia="ru-RU"/>
              </w:rPr>
              <w:t>Full formulations of decisions adopted by the general meeting:</w:t>
            </w:r>
          </w:p>
        </w:tc>
      </w:tr>
      <w:tr w:rsidR="0048303C" w:rsidRPr="00D11411" w14:paraId="7F4EA90F" w14:textId="77777777" w:rsidTr="006E17FB">
        <w:trPr>
          <w:trHeight w:val="885"/>
        </w:trPr>
        <w:tc>
          <w:tcPr>
            <w:tcW w:w="222" w:type="dxa"/>
            <w:vMerge/>
            <w:tcBorders>
              <w:left w:val="single" w:sz="8" w:space="0" w:color="auto"/>
              <w:right w:val="single" w:sz="8" w:space="0" w:color="auto"/>
            </w:tcBorders>
            <w:shd w:val="clear" w:color="auto" w:fill="auto"/>
            <w:vAlign w:val="center"/>
            <w:hideMark/>
          </w:tcPr>
          <w:p w14:paraId="099DCF29" w14:textId="77777777" w:rsidR="0048303C" w:rsidRPr="00A31035"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621169D" w14:textId="77777777" w:rsidR="0048303C" w:rsidRPr="0011588D" w:rsidRDefault="0048303C" w:rsidP="00162E31">
            <w:pPr>
              <w:spacing w:after="0" w:line="240" w:lineRule="auto"/>
              <w:jc w:val="center"/>
              <w:rPr>
                <w:rFonts w:ascii="Times New Roman" w:eastAsia="Times New Roman" w:hAnsi="Times New Roman" w:cs="Times New Roman"/>
                <w:b/>
                <w:sz w:val="20"/>
                <w:szCs w:val="20"/>
                <w:lang w:eastAsia="ru-RU"/>
              </w:rPr>
            </w:pPr>
            <w:r w:rsidRPr="0011588D">
              <w:rPr>
                <w:rFonts w:ascii="Times New Roman" w:eastAsia="Times New Roman" w:hAnsi="Times New Roman" w:cs="Times New Roman"/>
                <w:b/>
                <w:sz w:val="20"/>
                <w:szCs w:val="20"/>
                <w:lang w:eastAsia="ru-RU"/>
              </w:rPr>
              <w:t>1.</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E6D39C9" w14:textId="45EE193A" w:rsidR="0048303C" w:rsidRPr="00727532" w:rsidRDefault="0048303C" w:rsidP="00727532">
            <w:pPr>
              <w:tabs>
                <w:tab w:val="left" w:pos="201"/>
              </w:tabs>
              <w:spacing w:after="0" w:line="240" w:lineRule="auto"/>
              <w:ind w:left="96"/>
              <w:jc w:val="both"/>
              <w:rPr>
                <w:rFonts w:ascii="Times New Roman" w:hAnsi="Times New Roman"/>
                <w:sz w:val="20"/>
                <w:lang w:val="en-US"/>
              </w:rPr>
            </w:pPr>
            <w:r w:rsidRPr="00750781">
              <w:rPr>
                <w:rFonts w:ascii="Times New Roman" w:eastAsia="Times New Roman" w:hAnsi="Times New Roman" w:cs="Times New Roman"/>
                <w:color w:val="000000" w:themeColor="text1"/>
                <w:sz w:val="20"/>
                <w:szCs w:val="20"/>
                <w:lang w:val="uz-Cyrl-UZ" w:eastAsia="ru-RU"/>
              </w:rPr>
              <w:t>1.1. Approve the composition of the counting commission proposed by the Supervisory Board consisting of: Jumaniyazova A.K., Khamidullin R.R., Zhumaev M.K.</w:t>
            </w:r>
          </w:p>
        </w:tc>
      </w:tr>
      <w:tr w:rsidR="0048303C" w:rsidRPr="00D11411" w14:paraId="09EC9F44" w14:textId="77777777" w:rsidTr="006E17FB">
        <w:trPr>
          <w:trHeight w:val="574"/>
        </w:trPr>
        <w:tc>
          <w:tcPr>
            <w:tcW w:w="222" w:type="dxa"/>
            <w:vMerge/>
            <w:tcBorders>
              <w:left w:val="single" w:sz="8" w:space="0" w:color="auto"/>
              <w:right w:val="single" w:sz="8" w:space="0" w:color="auto"/>
            </w:tcBorders>
            <w:shd w:val="clear" w:color="auto" w:fill="auto"/>
            <w:vAlign w:val="center"/>
            <w:hideMark/>
          </w:tcPr>
          <w:p w14:paraId="07B8AAE0" w14:textId="77777777" w:rsidR="0048303C" w:rsidRPr="00727532"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28001C1" w14:textId="77777777" w:rsidR="0048303C" w:rsidRPr="0011588D" w:rsidRDefault="0048303C" w:rsidP="00162E31">
            <w:pPr>
              <w:spacing w:after="0" w:line="240" w:lineRule="auto"/>
              <w:jc w:val="center"/>
              <w:rPr>
                <w:rFonts w:ascii="Times New Roman" w:eastAsia="Times New Roman" w:hAnsi="Times New Roman" w:cs="Times New Roman"/>
                <w:b/>
                <w:sz w:val="20"/>
                <w:szCs w:val="20"/>
                <w:lang w:eastAsia="ru-RU"/>
              </w:rPr>
            </w:pPr>
            <w:r w:rsidRPr="0011588D">
              <w:rPr>
                <w:rFonts w:ascii="Times New Roman" w:eastAsia="Times New Roman" w:hAnsi="Times New Roman" w:cs="Times New Roman"/>
                <w:b/>
                <w:sz w:val="20"/>
                <w:szCs w:val="20"/>
                <w:lang w:eastAsia="ru-RU"/>
              </w:rPr>
              <w:t>2.</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0BCF71AB" w14:textId="77777777" w:rsidR="0048303C" w:rsidRPr="00727532" w:rsidRDefault="0048303C" w:rsidP="00750781">
            <w:pPr>
              <w:tabs>
                <w:tab w:val="left" w:pos="201"/>
              </w:tabs>
              <w:spacing w:after="0" w:line="240" w:lineRule="auto"/>
              <w:ind w:left="96"/>
              <w:jc w:val="both"/>
              <w:rPr>
                <w:rFonts w:ascii="Times New Roman" w:eastAsia="Times New Roman" w:hAnsi="Times New Roman" w:cs="Times New Roman"/>
                <w:color w:val="000000" w:themeColor="text1"/>
                <w:sz w:val="20"/>
                <w:szCs w:val="20"/>
                <w:lang w:val="uz-Cyrl-UZ" w:eastAsia="ru-RU"/>
              </w:rPr>
            </w:pPr>
            <w:r>
              <w:rPr>
                <w:rFonts w:ascii="Times New Roman" w:hAnsi="Times New Roman"/>
                <w:bCs/>
                <w:sz w:val="20"/>
                <w:szCs w:val="20"/>
                <w:lang w:val="en-US"/>
              </w:rPr>
              <w:t xml:space="preserve">2.1. </w:t>
            </w:r>
            <w:r w:rsidRPr="00727532">
              <w:rPr>
                <w:rFonts w:ascii="Times New Roman" w:eastAsia="Times New Roman" w:hAnsi="Times New Roman" w:cs="Times New Roman"/>
                <w:color w:val="000000" w:themeColor="text1"/>
                <w:sz w:val="20"/>
                <w:szCs w:val="20"/>
                <w:lang w:val="uz-Cyrl-UZ" w:eastAsia="ru-RU"/>
              </w:rPr>
              <w:t>To approve the Regulations for the Annual General Meeting of Shareholders of ANOR BANK JSC in the</w:t>
            </w:r>
          </w:p>
          <w:p w14:paraId="3048592E" w14:textId="77777777" w:rsidR="0048303C" w:rsidRPr="00727532" w:rsidRDefault="0048303C" w:rsidP="00750781">
            <w:pPr>
              <w:tabs>
                <w:tab w:val="left" w:pos="201"/>
              </w:tabs>
              <w:spacing w:after="0" w:line="240" w:lineRule="auto"/>
              <w:ind w:left="96"/>
              <w:jc w:val="both"/>
              <w:rPr>
                <w:rFonts w:ascii="Times New Roman" w:eastAsia="Times New Roman" w:hAnsi="Times New Roman" w:cs="Times New Roman"/>
                <w:color w:val="000000" w:themeColor="text1"/>
                <w:sz w:val="20"/>
                <w:szCs w:val="20"/>
                <w:lang w:val="uz-Cyrl-UZ" w:eastAsia="ru-RU"/>
              </w:rPr>
            </w:pPr>
            <w:r w:rsidRPr="00727532">
              <w:rPr>
                <w:rFonts w:ascii="Times New Roman" w:eastAsia="Times New Roman" w:hAnsi="Times New Roman" w:cs="Times New Roman"/>
                <w:color w:val="000000" w:themeColor="text1"/>
                <w:sz w:val="20"/>
                <w:szCs w:val="20"/>
                <w:lang w:val="uz-Cyrl-UZ" w:eastAsia="ru-RU"/>
              </w:rPr>
              <w:t>following order:</w:t>
            </w:r>
          </w:p>
          <w:p w14:paraId="62920C0E" w14:textId="77777777" w:rsidR="0048303C" w:rsidRPr="00727532" w:rsidRDefault="0048303C" w:rsidP="00750781">
            <w:pPr>
              <w:tabs>
                <w:tab w:val="left" w:pos="201"/>
              </w:tabs>
              <w:spacing w:after="0" w:line="240" w:lineRule="auto"/>
              <w:ind w:left="96"/>
              <w:jc w:val="both"/>
              <w:rPr>
                <w:rFonts w:ascii="Times New Roman" w:eastAsia="Times New Roman" w:hAnsi="Times New Roman" w:cs="Times New Roman"/>
                <w:color w:val="000000" w:themeColor="text1"/>
                <w:sz w:val="20"/>
                <w:szCs w:val="20"/>
                <w:lang w:val="uz-Cyrl-UZ" w:eastAsia="ru-RU"/>
              </w:rPr>
            </w:pPr>
            <w:r w:rsidRPr="00727532">
              <w:rPr>
                <w:rFonts w:ascii="Times New Roman" w:eastAsia="Times New Roman" w:hAnsi="Times New Roman" w:cs="Times New Roman"/>
                <w:color w:val="000000" w:themeColor="text1"/>
                <w:sz w:val="20"/>
                <w:szCs w:val="20"/>
                <w:lang w:val="uz-Cyrl-UZ" w:eastAsia="ru-RU"/>
              </w:rPr>
              <w:t xml:space="preserve"> for speeches of speakers on key issues - up to 10 minutes;</w:t>
            </w:r>
          </w:p>
          <w:p w14:paraId="17E566D4" w14:textId="77777777" w:rsidR="0048303C" w:rsidRPr="00727532" w:rsidRDefault="0048303C" w:rsidP="00750781">
            <w:pPr>
              <w:tabs>
                <w:tab w:val="left" w:pos="201"/>
              </w:tabs>
              <w:spacing w:after="0" w:line="240" w:lineRule="auto"/>
              <w:ind w:left="96"/>
              <w:jc w:val="both"/>
              <w:rPr>
                <w:rFonts w:ascii="Times New Roman" w:eastAsia="Times New Roman" w:hAnsi="Times New Roman" w:cs="Times New Roman"/>
                <w:color w:val="000000" w:themeColor="text1"/>
                <w:sz w:val="20"/>
                <w:szCs w:val="20"/>
                <w:lang w:val="uz-Cyrl-UZ" w:eastAsia="ru-RU"/>
              </w:rPr>
            </w:pPr>
            <w:r w:rsidRPr="00727532">
              <w:rPr>
                <w:rFonts w:ascii="Times New Roman" w:eastAsia="Times New Roman" w:hAnsi="Times New Roman" w:cs="Times New Roman"/>
                <w:color w:val="000000" w:themeColor="text1"/>
                <w:sz w:val="20"/>
                <w:szCs w:val="20"/>
                <w:lang w:val="uz-Cyrl-UZ" w:eastAsia="ru-RU"/>
              </w:rPr>
              <w:t xml:space="preserve"> for additional speeches, remarks and debates - up to 5 minutes;</w:t>
            </w:r>
          </w:p>
          <w:p w14:paraId="73226794" w14:textId="51B57114" w:rsidR="0048303C" w:rsidRPr="00727532" w:rsidRDefault="0048303C" w:rsidP="00750781">
            <w:pPr>
              <w:tabs>
                <w:tab w:val="left" w:pos="201"/>
              </w:tabs>
              <w:spacing w:after="0" w:line="240" w:lineRule="auto"/>
              <w:ind w:left="96"/>
              <w:jc w:val="both"/>
              <w:rPr>
                <w:rFonts w:ascii="Times New Roman" w:eastAsia="Times New Roman" w:hAnsi="Times New Roman" w:cs="Times New Roman"/>
                <w:color w:val="000000" w:themeColor="text1"/>
                <w:sz w:val="20"/>
                <w:szCs w:val="20"/>
                <w:lang w:val="en-US" w:eastAsia="ru-RU"/>
              </w:rPr>
            </w:pPr>
            <w:r w:rsidRPr="00727532">
              <w:rPr>
                <w:rFonts w:ascii="Times New Roman" w:eastAsia="Times New Roman" w:hAnsi="Times New Roman" w:cs="Times New Roman"/>
                <w:color w:val="000000" w:themeColor="text1"/>
                <w:sz w:val="20"/>
                <w:szCs w:val="20"/>
                <w:lang w:val="uz-Cyrl-UZ" w:eastAsia="ru-RU"/>
              </w:rPr>
              <w:t xml:space="preserve"> break for counting votes - 5 minutes.</w:t>
            </w:r>
          </w:p>
        </w:tc>
      </w:tr>
      <w:tr w:rsidR="0048303C" w:rsidRPr="00D11411" w14:paraId="771BF470" w14:textId="77777777" w:rsidTr="006E17FB">
        <w:tc>
          <w:tcPr>
            <w:tcW w:w="222" w:type="dxa"/>
            <w:vMerge/>
            <w:tcBorders>
              <w:left w:val="single" w:sz="8" w:space="0" w:color="auto"/>
              <w:right w:val="single" w:sz="8" w:space="0" w:color="auto"/>
            </w:tcBorders>
            <w:shd w:val="clear" w:color="auto" w:fill="auto"/>
            <w:vAlign w:val="center"/>
          </w:tcPr>
          <w:p w14:paraId="55A6A8FA" w14:textId="77777777" w:rsidR="0048303C" w:rsidRPr="00727532"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5AD5E47" w14:textId="77777777" w:rsidR="0048303C" w:rsidRPr="0011588D" w:rsidRDefault="0048303C" w:rsidP="00162E31">
            <w:pPr>
              <w:spacing w:after="0" w:line="240" w:lineRule="auto"/>
              <w:jc w:val="center"/>
              <w:rPr>
                <w:rFonts w:ascii="Times New Roman" w:eastAsia="Times New Roman" w:hAnsi="Times New Roman" w:cs="Times New Roman"/>
                <w:b/>
                <w:sz w:val="20"/>
                <w:szCs w:val="20"/>
                <w:lang w:val="en-US" w:eastAsia="ru-RU"/>
              </w:rPr>
            </w:pPr>
            <w:r w:rsidRPr="0011588D">
              <w:rPr>
                <w:rFonts w:ascii="Times New Roman" w:eastAsia="Times New Roman" w:hAnsi="Times New Roman" w:cs="Times New Roman"/>
                <w:b/>
                <w:sz w:val="20"/>
                <w:szCs w:val="20"/>
                <w:lang w:val="en-US" w:eastAsia="ru-RU"/>
              </w:rPr>
              <w:t>3.</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1A4DBB7" w14:textId="77777777" w:rsidR="0048303C" w:rsidRPr="00750781" w:rsidRDefault="0048303C" w:rsidP="00750781">
            <w:pPr>
              <w:shd w:val="clear" w:color="auto" w:fill="FFFFFF"/>
              <w:spacing w:after="0" w:line="240" w:lineRule="auto"/>
              <w:ind w:firstLine="125"/>
              <w:jc w:val="both"/>
              <w:rPr>
                <w:rFonts w:ascii="Times New Roman" w:hAnsi="Times New Roman"/>
                <w:sz w:val="20"/>
                <w:lang w:val="en-US"/>
              </w:rPr>
            </w:pPr>
            <w:r w:rsidRPr="00750781">
              <w:rPr>
                <w:rFonts w:ascii="Times New Roman" w:hAnsi="Times New Roman"/>
                <w:sz w:val="20"/>
                <w:lang w:val="en-US"/>
              </w:rPr>
              <w:t>3.1. Approve the report of the Chairman of the Supervisory Board of ANOR BANK JSC on the results of activities for 2022.</w:t>
            </w:r>
          </w:p>
          <w:p w14:paraId="1706B35F" w14:textId="7C8DB09A" w:rsidR="0048303C" w:rsidRPr="003B7D36" w:rsidRDefault="0048303C" w:rsidP="00750781">
            <w:pPr>
              <w:shd w:val="clear" w:color="auto" w:fill="FFFFFF"/>
              <w:spacing w:after="0" w:line="240" w:lineRule="auto"/>
              <w:ind w:firstLine="125"/>
              <w:jc w:val="both"/>
              <w:rPr>
                <w:rFonts w:ascii="Times New Roman" w:hAnsi="Times New Roman"/>
                <w:sz w:val="20"/>
                <w:lang w:val="en-US"/>
              </w:rPr>
            </w:pPr>
            <w:r w:rsidRPr="00750781">
              <w:rPr>
                <w:rFonts w:ascii="Times New Roman" w:hAnsi="Times New Roman"/>
                <w:sz w:val="20"/>
                <w:lang w:val="en-US"/>
              </w:rPr>
              <w:t>3.2. Approve previously adopted decisions by the Supervisory Board for 2022, according to the Appendix</w:t>
            </w:r>
          </w:p>
        </w:tc>
      </w:tr>
      <w:tr w:rsidR="0048303C" w:rsidRPr="00D11411" w14:paraId="534C23B4"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067D5DFC"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28B323D" w14:textId="77777777" w:rsidR="0048303C" w:rsidRPr="004110EB" w:rsidRDefault="0048303C" w:rsidP="00162E3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41B6162" w14:textId="77777777" w:rsidR="0048303C" w:rsidRPr="00D4023F" w:rsidRDefault="0048303C" w:rsidP="00D4023F">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D4023F">
              <w:rPr>
                <w:rFonts w:ascii="Times New Roman" w:eastAsia="Times New Roman" w:hAnsi="Times New Roman" w:cs="Times New Roman"/>
                <w:color w:val="000000" w:themeColor="text1"/>
                <w:sz w:val="20"/>
                <w:szCs w:val="20"/>
                <w:lang w:val="en-US" w:eastAsia="ru-RU"/>
              </w:rPr>
              <w:t>4.1. Approve the report of the Chairman of the Board of the bank on the results of the financial and economic activities of ANOR BANK JSC for 2022 in accordance with the appendix.</w:t>
            </w:r>
          </w:p>
          <w:p w14:paraId="01130FA7" w14:textId="3973BC1A" w:rsidR="0048303C" w:rsidRPr="00727532" w:rsidRDefault="0048303C" w:rsidP="00D4023F">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D4023F">
              <w:rPr>
                <w:rFonts w:ascii="Times New Roman" w:eastAsia="Times New Roman" w:hAnsi="Times New Roman" w:cs="Times New Roman"/>
                <w:color w:val="000000" w:themeColor="text1"/>
                <w:sz w:val="20"/>
                <w:szCs w:val="20"/>
                <w:lang w:val="en-US" w:eastAsia="ru-RU"/>
              </w:rPr>
              <w:t>4.2. Recognize the work of the Board of the bank in 2022 as satisfactory.</w:t>
            </w:r>
          </w:p>
        </w:tc>
      </w:tr>
      <w:tr w:rsidR="0048303C" w:rsidRPr="00D11411" w14:paraId="1C2B0E6E"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204787CC"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3315D2C" w14:textId="28E49171"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5.</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7D04670" w14:textId="61E626DF" w:rsidR="0048303C" w:rsidRPr="00727532" w:rsidRDefault="0048303C" w:rsidP="00ED0F3A">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D4023F">
              <w:rPr>
                <w:rFonts w:ascii="Times New Roman" w:eastAsia="Times New Roman" w:hAnsi="Times New Roman" w:cs="Times New Roman"/>
                <w:color w:val="000000" w:themeColor="text1"/>
                <w:sz w:val="20"/>
                <w:szCs w:val="20"/>
                <w:lang w:val="en-US" w:eastAsia="ru-RU"/>
              </w:rPr>
              <w:t>5.1. Consider the report of the Auditor of ANOR BANK JSC on the results of the financial and economic activities of the bank for 2022.</w:t>
            </w:r>
          </w:p>
        </w:tc>
      </w:tr>
      <w:tr w:rsidR="0048303C" w:rsidRPr="00D11411" w14:paraId="35EB8F95"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3AD56056"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6DD9CEF" w14:textId="68399442"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6.</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EDA4090" w14:textId="7282115F" w:rsidR="0048303C" w:rsidRPr="00727532" w:rsidRDefault="0048303C" w:rsidP="00ED0F3A">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D4023F">
              <w:rPr>
                <w:rFonts w:ascii="Times New Roman" w:eastAsia="Times New Roman" w:hAnsi="Times New Roman" w:cs="Times New Roman"/>
                <w:color w:val="000000" w:themeColor="text1"/>
                <w:sz w:val="20"/>
                <w:szCs w:val="20"/>
                <w:lang w:val="en-US" w:eastAsia="ru-RU"/>
              </w:rPr>
              <w:t>6.1. Postpone the issue of checking the availability of a reduction in the financial statements of ANOR BANK JSC based on the results of 2022 of the audit company Ernst &amp; Young LLC until the next extraordinary general meeting of the bank's shareholders.</w:t>
            </w:r>
          </w:p>
        </w:tc>
      </w:tr>
      <w:tr w:rsidR="0048303C" w:rsidRPr="00D11411" w14:paraId="3287E6FB"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68D7EEFC"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3EF83148" w14:textId="1B1A855E"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7.</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2877B09" w14:textId="6F76A334" w:rsidR="0048303C" w:rsidRPr="00727532" w:rsidRDefault="0048303C" w:rsidP="00ED0F3A">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C10B90">
              <w:rPr>
                <w:rFonts w:ascii="Times New Roman" w:eastAsia="Times New Roman" w:hAnsi="Times New Roman" w:cs="Times New Roman"/>
                <w:color w:val="000000" w:themeColor="text1"/>
                <w:sz w:val="20"/>
                <w:szCs w:val="20"/>
                <w:lang w:val="en-US" w:eastAsia="ru-RU"/>
              </w:rPr>
              <w:t>7.1. Approve the annual report, balance sheet and income statement of ANOR BANK JSC based on the results of 2022 in accordance with the annex.</w:t>
            </w:r>
          </w:p>
        </w:tc>
      </w:tr>
      <w:tr w:rsidR="0048303C" w:rsidRPr="00D11411" w14:paraId="2D93DA8B"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22B4F571"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338A3C1" w14:textId="0942898E"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8.</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0738DBF" w14:textId="77777777" w:rsidR="0048303C" w:rsidRPr="00C10B90" w:rsidRDefault="0048303C" w:rsidP="00C10B90">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C10B90">
              <w:rPr>
                <w:rFonts w:ascii="Times New Roman" w:eastAsia="Times New Roman" w:hAnsi="Times New Roman" w:cs="Times New Roman"/>
                <w:color w:val="000000" w:themeColor="text1"/>
                <w:sz w:val="20"/>
                <w:szCs w:val="20"/>
                <w:lang w:val="en-US" w:eastAsia="ru-RU"/>
              </w:rPr>
              <w:t>8.1. Approve the following procedure for the distribution of net profit at the end of 2022 according to accounting:</w:t>
            </w:r>
          </w:p>
          <w:p w14:paraId="2C11A2A4" w14:textId="77777777" w:rsidR="0048303C" w:rsidRPr="00C10B90" w:rsidRDefault="0048303C" w:rsidP="00C10B90">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C10B90">
              <w:rPr>
                <w:rFonts w:ascii="Times New Roman" w:eastAsia="Times New Roman" w:hAnsi="Times New Roman" w:cs="Times New Roman"/>
                <w:color w:val="000000" w:themeColor="text1"/>
                <w:sz w:val="20"/>
                <w:szCs w:val="20"/>
                <w:lang w:val="en-US" w:eastAsia="ru-RU"/>
              </w:rPr>
              <w:t xml:space="preserve">-2 034 115 305.45 </w:t>
            </w:r>
            <w:proofErr w:type="spellStart"/>
            <w:r w:rsidRPr="00C10B90">
              <w:rPr>
                <w:rFonts w:ascii="Times New Roman" w:eastAsia="Times New Roman" w:hAnsi="Times New Roman" w:cs="Times New Roman"/>
                <w:color w:val="000000" w:themeColor="text1"/>
                <w:sz w:val="20"/>
                <w:szCs w:val="20"/>
                <w:lang w:val="en-US" w:eastAsia="ru-RU"/>
              </w:rPr>
              <w:t>soums</w:t>
            </w:r>
            <w:proofErr w:type="spellEnd"/>
            <w:r w:rsidRPr="00C10B90">
              <w:rPr>
                <w:rFonts w:ascii="Times New Roman" w:eastAsia="Times New Roman" w:hAnsi="Times New Roman" w:cs="Times New Roman"/>
                <w:color w:val="000000" w:themeColor="text1"/>
                <w:sz w:val="20"/>
                <w:szCs w:val="20"/>
                <w:lang w:val="en-US" w:eastAsia="ru-RU"/>
              </w:rPr>
              <w:t xml:space="preserve"> for the formation of a general-purpose reserve fund of the bank (5% of profit);</w:t>
            </w:r>
          </w:p>
          <w:p w14:paraId="7EEEE353" w14:textId="3B9947A4" w:rsidR="0048303C" w:rsidRPr="00727532" w:rsidRDefault="0048303C" w:rsidP="00C10B90">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C10B90">
              <w:rPr>
                <w:rFonts w:ascii="Times New Roman" w:eastAsia="Times New Roman" w:hAnsi="Times New Roman" w:cs="Times New Roman"/>
                <w:color w:val="000000" w:themeColor="text1"/>
                <w:sz w:val="20"/>
                <w:szCs w:val="20"/>
                <w:lang w:val="en-US" w:eastAsia="ru-RU"/>
              </w:rPr>
              <w:t xml:space="preserve">- 38 648 190 803.50 </w:t>
            </w:r>
            <w:proofErr w:type="spellStart"/>
            <w:r w:rsidRPr="00C10B90">
              <w:rPr>
                <w:rFonts w:ascii="Times New Roman" w:eastAsia="Times New Roman" w:hAnsi="Times New Roman" w:cs="Times New Roman"/>
                <w:color w:val="000000" w:themeColor="text1"/>
                <w:sz w:val="20"/>
                <w:szCs w:val="20"/>
                <w:lang w:val="en-US" w:eastAsia="ru-RU"/>
              </w:rPr>
              <w:t>soums</w:t>
            </w:r>
            <w:proofErr w:type="spellEnd"/>
            <w:r w:rsidRPr="00C10B90">
              <w:rPr>
                <w:rFonts w:ascii="Times New Roman" w:eastAsia="Times New Roman" w:hAnsi="Times New Roman" w:cs="Times New Roman"/>
                <w:color w:val="000000" w:themeColor="text1"/>
                <w:sz w:val="20"/>
                <w:szCs w:val="20"/>
                <w:lang w:val="en-US" w:eastAsia="ru-RU"/>
              </w:rPr>
              <w:t xml:space="preserve"> to be left on the accounts of retained earnings.</w:t>
            </w:r>
          </w:p>
        </w:tc>
      </w:tr>
      <w:tr w:rsidR="0048303C" w:rsidRPr="00D11411" w14:paraId="0B99F0E5"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1C33D5D9"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0B9FA706" w14:textId="1AB052A5"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9.</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6D745B5" w14:textId="24178F2E" w:rsidR="0048303C" w:rsidRPr="00727532" w:rsidRDefault="0048303C" w:rsidP="00ED0F3A">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C10B90">
              <w:rPr>
                <w:rFonts w:ascii="Times New Roman" w:eastAsia="Times New Roman" w:hAnsi="Times New Roman" w:cs="Times New Roman"/>
                <w:color w:val="000000" w:themeColor="text1"/>
                <w:sz w:val="20"/>
                <w:szCs w:val="20"/>
                <w:lang w:val="en-US" w:eastAsia="ru-RU"/>
              </w:rPr>
              <w:t>9.1. Approve the Auditing organization Ernst &amp; Young LLC for conducting an independent audit of the financial statements of ANOR BANK JSC following the results of 2023.</w:t>
            </w:r>
          </w:p>
        </w:tc>
      </w:tr>
      <w:tr w:rsidR="0048303C" w:rsidRPr="00D11411" w14:paraId="10D98D3B"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2BBB4740"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4AA935B8" w14:textId="7A59E06B"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10.</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87EBB05" w14:textId="4F85E848" w:rsidR="0048303C" w:rsidRPr="00727532" w:rsidRDefault="0048303C" w:rsidP="00ED0F3A">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C10B90">
              <w:rPr>
                <w:rFonts w:ascii="Times New Roman" w:eastAsia="Times New Roman" w:hAnsi="Times New Roman" w:cs="Times New Roman"/>
                <w:color w:val="000000" w:themeColor="text1"/>
                <w:sz w:val="20"/>
                <w:szCs w:val="20"/>
                <w:lang w:val="en-US" w:eastAsia="ru-RU"/>
              </w:rPr>
              <w:t>10.1. Approve the charitable, gratuitous and sponsorship assistance provided by the bank in 2022.</w:t>
            </w:r>
          </w:p>
        </w:tc>
      </w:tr>
      <w:tr w:rsidR="0048303C" w:rsidRPr="00D11411" w14:paraId="7BB06F7F"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253BC95D"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01A8C9D5" w14:textId="33666504"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11.</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353AA13" w14:textId="33323E29" w:rsidR="0048303C" w:rsidRPr="00727532" w:rsidRDefault="0048303C" w:rsidP="00ED0F3A">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C10B90">
              <w:rPr>
                <w:rFonts w:ascii="Times New Roman" w:eastAsia="Times New Roman" w:hAnsi="Times New Roman" w:cs="Times New Roman"/>
                <w:color w:val="000000" w:themeColor="text1"/>
                <w:sz w:val="20"/>
                <w:szCs w:val="20"/>
                <w:lang w:val="en-US" w:eastAsia="ru-RU"/>
              </w:rPr>
              <w:t>11.1. Approve all transactions with affiliates of ANOR BANK JSC concluded in 2022 according to the appendix.</w:t>
            </w:r>
          </w:p>
        </w:tc>
      </w:tr>
      <w:tr w:rsidR="0048303C" w:rsidRPr="00D11411" w14:paraId="780384E5"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3AB24336"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3C953FE" w14:textId="7BE86D27"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12.</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DA82E43" w14:textId="305E5578" w:rsidR="0048303C" w:rsidRPr="00727532" w:rsidRDefault="0048303C" w:rsidP="00ED0F3A">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737CB9">
              <w:rPr>
                <w:rFonts w:ascii="Times New Roman" w:eastAsia="Times New Roman" w:hAnsi="Times New Roman" w:cs="Times New Roman"/>
                <w:color w:val="000000" w:themeColor="text1"/>
                <w:sz w:val="20"/>
                <w:szCs w:val="20"/>
                <w:lang w:val="en-US" w:eastAsia="ru-RU"/>
              </w:rPr>
              <w:t>12.1. Approve the proposed transactions with affiliates of ANOR BANK JSC, which can be made by the bank in the course of current business activities for the period until the next Annual General Meeting of Shareholders.</w:t>
            </w:r>
          </w:p>
        </w:tc>
      </w:tr>
      <w:tr w:rsidR="0048303C" w:rsidRPr="00D11411" w14:paraId="3D2B973D"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3A0E4D1D"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1B11831" w14:textId="427DBA30"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13.</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1F9F4A8" w14:textId="064A9F96" w:rsidR="0048303C" w:rsidRPr="00727532" w:rsidRDefault="0048303C" w:rsidP="00ED0F3A">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w:t>
            </w:r>
            <w:r w:rsidRPr="00737CB9">
              <w:rPr>
                <w:rFonts w:ascii="Times New Roman" w:eastAsia="Times New Roman" w:hAnsi="Times New Roman" w:cs="Times New Roman"/>
                <w:color w:val="000000" w:themeColor="text1"/>
                <w:sz w:val="20"/>
                <w:szCs w:val="20"/>
                <w:lang w:val="en-US" w:eastAsia="ru-RU"/>
              </w:rPr>
              <w:t xml:space="preserve">3.1. Extend the powers of the Chairman of the Board of ANOR BANK JSC </w:t>
            </w:r>
            <w:proofErr w:type="spellStart"/>
            <w:r w:rsidRPr="00737CB9">
              <w:rPr>
                <w:rFonts w:ascii="Times New Roman" w:eastAsia="Times New Roman" w:hAnsi="Times New Roman" w:cs="Times New Roman"/>
                <w:color w:val="000000" w:themeColor="text1"/>
                <w:sz w:val="20"/>
                <w:szCs w:val="20"/>
                <w:lang w:val="en-US" w:eastAsia="ru-RU"/>
              </w:rPr>
              <w:t>Akramov</w:t>
            </w:r>
            <w:proofErr w:type="spellEnd"/>
            <w:r w:rsidRPr="00737CB9">
              <w:rPr>
                <w:rFonts w:ascii="Times New Roman" w:eastAsia="Times New Roman" w:hAnsi="Times New Roman" w:cs="Times New Roman"/>
                <w:color w:val="000000" w:themeColor="text1"/>
                <w:sz w:val="20"/>
                <w:szCs w:val="20"/>
                <w:lang w:val="en-US" w:eastAsia="ru-RU"/>
              </w:rPr>
              <w:t xml:space="preserve"> Sherzod </w:t>
            </w:r>
            <w:proofErr w:type="spellStart"/>
            <w:r w:rsidRPr="00737CB9">
              <w:rPr>
                <w:rFonts w:ascii="Times New Roman" w:eastAsia="Times New Roman" w:hAnsi="Times New Roman" w:cs="Times New Roman"/>
                <w:color w:val="000000" w:themeColor="text1"/>
                <w:sz w:val="20"/>
                <w:szCs w:val="20"/>
                <w:lang w:val="en-US" w:eastAsia="ru-RU"/>
              </w:rPr>
              <w:t>Salimovich</w:t>
            </w:r>
            <w:proofErr w:type="spellEnd"/>
            <w:r w:rsidRPr="00737CB9">
              <w:rPr>
                <w:rFonts w:ascii="Times New Roman" w:eastAsia="Times New Roman" w:hAnsi="Times New Roman" w:cs="Times New Roman"/>
                <w:color w:val="000000" w:themeColor="text1"/>
                <w:sz w:val="20"/>
                <w:szCs w:val="20"/>
                <w:lang w:val="en-US" w:eastAsia="ru-RU"/>
              </w:rPr>
              <w:t xml:space="preserve"> for a period until the next Annual General Meeting of Shareholders following the results of 2023.</w:t>
            </w:r>
          </w:p>
        </w:tc>
      </w:tr>
      <w:tr w:rsidR="0048303C" w:rsidRPr="00D11411" w14:paraId="0D7E1D15"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4C55E091"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594F99D" w14:textId="65BED677"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14.</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F38B4D6" w14:textId="5B6FA551" w:rsidR="0048303C" w:rsidRPr="00727532" w:rsidRDefault="0048303C" w:rsidP="00ED0F3A">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992BFB">
              <w:rPr>
                <w:rFonts w:ascii="Times New Roman" w:eastAsia="Times New Roman" w:hAnsi="Times New Roman" w:cs="Times New Roman"/>
                <w:color w:val="000000" w:themeColor="text1"/>
                <w:sz w:val="20"/>
                <w:szCs w:val="20"/>
                <w:lang w:val="en-US" w:eastAsia="ru-RU"/>
              </w:rPr>
              <w:t xml:space="preserve">14.1. Elect the Supervisory Board of ANOR BANK JSC for the period until the next Annual General Meeting of Shareholders following the results of 2023 in the following composition: </w:t>
            </w:r>
            <w:proofErr w:type="spellStart"/>
            <w:r w:rsidRPr="00992BFB">
              <w:rPr>
                <w:rFonts w:ascii="Times New Roman" w:eastAsia="Times New Roman" w:hAnsi="Times New Roman" w:cs="Times New Roman"/>
                <w:color w:val="000000" w:themeColor="text1"/>
                <w:sz w:val="20"/>
                <w:szCs w:val="20"/>
                <w:lang w:val="en-US" w:eastAsia="ru-RU"/>
              </w:rPr>
              <w:t>Nosirov</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Shoodil</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Nosirovich</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Olimov</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Kakhramonjon</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Anvarovich</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Alimov</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Ikrom</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Ismaildzhonovich</w:t>
            </w:r>
            <w:proofErr w:type="spellEnd"/>
            <w:r w:rsidRPr="00992BFB">
              <w:rPr>
                <w:rFonts w:ascii="Times New Roman" w:eastAsia="Times New Roman" w:hAnsi="Times New Roman" w:cs="Times New Roman"/>
                <w:color w:val="000000" w:themeColor="text1"/>
                <w:sz w:val="20"/>
                <w:szCs w:val="20"/>
                <w:lang w:val="en-US" w:eastAsia="ru-RU"/>
              </w:rPr>
              <w:t xml:space="preserve"> (Independent member), </w:t>
            </w:r>
            <w:proofErr w:type="spellStart"/>
            <w:r w:rsidRPr="00992BFB">
              <w:rPr>
                <w:rFonts w:ascii="Times New Roman" w:eastAsia="Times New Roman" w:hAnsi="Times New Roman" w:cs="Times New Roman"/>
                <w:color w:val="000000" w:themeColor="text1"/>
                <w:sz w:val="20"/>
                <w:szCs w:val="20"/>
                <w:lang w:val="en-US" w:eastAsia="ru-RU"/>
              </w:rPr>
              <w:t>Yuldashev</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Bahadir</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Tashpulatovich</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Nurutdinova</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Madina</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Dzhalalitdinovna</w:t>
            </w:r>
            <w:proofErr w:type="spellEnd"/>
            <w:r w:rsidRPr="00992BFB">
              <w:rPr>
                <w:rFonts w:ascii="Times New Roman" w:eastAsia="Times New Roman" w:hAnsi="Times New Roman" w:cs="Times New Roman"/>
                <w:color w:val="000000" w:themeColor="text1"/>
                <w:sz w:val="20"/>
                <w:szCs w:val="20"/>
                <w:lang w:val="en-US" w:eastAsia="ru-RU"/>
              </w:rPr>
              <w:t>.</w:t>
            </w:r>
          </w:p>
        </w:tc>
      </w:tr>
      <w:tr w:rsidR="0048303C" w:rsidRPr="00D11411" w14:paraId="382133A4"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3A2E6FF8"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28A3F8F" w14:textId="57F1A50E"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15.</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CB508D9" w14:textId="115D6BD5" w:rsidR="0048303C" w:rsidRPr="00727532" w:rsidRDefault="0048303C" w:rsidP="00ED0F3A">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48303C">
              <w:rPr>
                <w:rFonts w:ascii="Times New Roman" w:eastAsia="Times New Roman" w:hAnsi="Times New Roman" w:cs="Times New Roman"/>
                <w:color w:val="000000" w:themeColor="text1"/>
                <w:sz w:val="20"/>
                <w:szCs w:val="20"/>
                <w:lang w:val="en-US" w:eastAsia="ru-RU"/>
              </w:rPr>
              <w:t xml:space="preserve">15.1. Elect </w:t>
            </w:r>
            <w:proofErr w:type="spellStart"/>
            <w:r w:rsidRPr="0048303C">
              <w:rPr>
                <w:rFonts w:ascii="Times New Roman" w:eastAsia="Times New Roman" w:hAnsi="Times New Roman" w:cs="Times New Roman"/>
                <w:color w:val="000000" w:themeColor="text1"/>
                <w:sz w:val="20"/>
                <w:szCs w:val="20"/>
                <w:lang w:val="en-US" w:eastAsia="ru-RU"/>
              </w:rPr>
              <w:t>Rakhmanov</w:t>
            </w:r>
            <w:proofErr w:type="spellEnd"/>
            <w:r w:rsidRPr="0048303C">
              <w:rPr>
                <w:rFonts w:ascii="Times New Roman" w:eastAsia="Times New Roman" w:hAnsi="Times New Roman" w:cs="Times New Roman"/>
                <w:color w:val="000000" w:themeColor="text1"/>
                <w:sz w:val="20"/>
                <w:szCs w:val="20"/>
                <w:lang w:val="en-US" w:eastAsia="ru-RU"/>
              </w:rPr>
              <w:t xml:space="preserve"> </w:t>
            </w:r>
            <w:proofErr w:type="spellStart"/>
            <w:r w:rsidRPr="0048303C">
              <w:rPr>
                <w:rFonts w:ascii="Times New Roman" w:eastAsia="Times New Roman" w:hAnsi="Times New Roman" w:cs="Times New Roman"/>
                <w:color w:val="000000" w:themeColor="text1"/>
                <w:sz w:val="20"/>
                <w:szCs w:val="20"/>
                <w:lang w:val="en-US" w:eastAsia="ru-RU"/>
              </w:rPr>
              <w:t>Otabek</w:t>
            </w:r>
            <w:proofErr w:type="spellEnd"/>
            <w:r w:rsidRPr="0048303C">
              <w:rPr>
                <w:rFonts w:ascii="Times New Roman" w:eastAsia="Times New Roman" w:hAnsi="Times New Roman" w:cs="Times New Roman"/>
                <w:color w:val="000000" w:themeColor="text1"/>
                <w:sz w:val="20"/>
                <w:szCs w:val="20"/>
                <w:lang w:val="en-US" w:eastAsia="ru-RU"/>
              </w:rPr>
              <w:t xml:space="preserve"> </w:t>
            </w:r>
            <w:proofErr w:type="spellStart"/>
            <w:r w:rsidRPr="0048303C">
              <w:rPr>
                <w:rFonts w:ascii="Times New Roman" w:eastAsia="Times New Roman" w:hAnsi="Times New Roman" w:cs="Times New Roman"/>
                <w:color w:val="000000" w:themeColor="text1"/>
                <w:sz w:val="20"/>
                <w:szCs w:val="20"/>
                <w:lang w:val="en-US" w:eastAsia="ru-RU"/>
              </w:rPr>
              <w:t>Makhamadalievich</w:t>
            </w:r>
            <w:proofErr w:type="spellEnd"/>
            <w:r w:rsidRPr="0048303C">
              <w:rPr>
                <w:rFonts w:ascii="Times New Roman" w:eastAsia="Times New Roman" w:hAnsi="Times New Roman" w:cs="Times New Roman"/>
                <w:color w:val="000000" w:themeColor="text1"/>
                <w:sz w:val="20"/>
                <w:szCs w:val="20"/>
                <w:lang w:val="en-US" w:eastAsia="ru-RU"/>
              </w:rPr>
              <w:t xml:space="preserve"> as the Auditor of ANOR BANK JSC for a period until the next Annual General Meeting of Shareholders based on the results of 2023.</w:t>
            </w:r>
          </w:p>
        </w:tc>
      </w:tr>
      <w:tr w:rsidR="0048303C" w:rsidRPr="00D11411" w14:paraId="0EDB6545"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6CC6E701"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598F5B2" w14:textId="5FDD354A"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16.</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8166987" w14:textId="0338DD52" w:rsidR="0048303C" w:rsidRPr="00727532" w:rsidRDefault="0048303C" w:rsidP="00ED0F3A">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48303C">
              <w:rPr>
                <w:rFonts w:ascii="Times New Roman" w:eastAsia="Times New Roman" w:hAnsi="Times New Roman" w:cs="Times New Roman"/>
                <w:color w:val="000000" w:themeColor="text1"/>
                <w:sz w:val="20"/>
                <w:szCs w:val="20"/>
                <w:lang w:val="en-US" w:eastAsia="ru-RU"/>
              </w:rPr>
              <w:t>16.1. Approve the Regulations on the remuneration of the Supervisory Board of ANOR BANK JSC in a new version in accordance with the appendix.</w:t>
            </w:r>
          </w:p>
        </w:tc>
      </w:tr>
      <w:tr w:rsidR="0048303C" w:rsidRPr="00D11411" w14:paraId="57383942" w14:textId="77777777" w:rsidTr="006E17FB">
        <w:trPr>
          <w:trHeight w:val="504"/>
        </w:trPr>
        <w:tc>
          <w:tcPr>
            <w:tcW w:w="222" w:type="dxa"/>
            <w:vMerge/>
            <w:tcBorders>
              <w:left w:val="single" w:sz="8" w:space="0" w:color="auto"/>
              <w:right w:val="single" w:sz="8" w:space="0" w:color="auto"/>
            </w:tcBorders>
            <w:shd w:val="clear" w:color="auto" w:fill="auto"/>
            <w:vAlign w:val="center"/>
          </w:tcPr>
          <w:p w14:paraId="11C8BA0C" w14:textId="77777777" w:rsidR="0048303C" w:rsidRPr="003B7D36" w:rsidRDefault="0048303C" w:rsidP="00162E31">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C9617C1" w14:textId="32F369B1" w:rsidR="0048303C" w:rsidRPr="001E3456" w:rsidRDefault="0048303C" w:rsidP="00162E3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17.</w:t>
            </w:r>
          </w:p>
        </w:tc>
        <w:tc>
          <w:tcPr>
            <w:tcW w:w="8973" w:type="dxa"/>
            <w:gridSpan w:val="11"/>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66DD3CD9" w14:textId="77777777" w:rsidR="0048303C" w:rsidRPr="0048303C" w:rsidRDefault="0048303C" w:rsidP="0048303C">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48303C">
              <w:rPr>
                <w:rFonts w:ascii="Times New Roman" w:eastAsia="Times New Roman" w:hAnsi="Times New Roman" w:cs="Times New Roman"/>
                <w:color w:val="000000" w:themeColor="text1"/>
                <w:sz w:val="20"/>
                <w:szCs w:val="20"/>
                <w:lang w:val="en-US" w:eastAsia="ru-RU"/>
              </w:rPr>
              <w:t>17.1. Approve the adopted decisions of the Supervisory Board on changing the Organizational Structure of ANOR BANK JSC.</w:t>
            </w:r>
          </w:p>
          <w:p w14:paraId="051A2634" w14:textId="5074358A" w:rsidR="0048303C" w:rsidRPr="00727532" w:rsidRDefault="0048303C" w:rsidP="0048303C">
            <w:pPr>
              <w:autoSpaceDE w:val="0"/>
              <w:autoSpaceDN w:val="0"/>
              <w:adjustRightInd w:val="0"/>
              <w:spacing w:after="0" w:line="240" w:lineRule="auto"/>
              <w:ind w:firstLine="125"/>
              <w:jc w:val="both"/>
              <w:rPr>
                <w:rFonts w:ascii="Times New Roman" w:eastAsia="Times New Roman" w:hAnsi="Times New Roman" w:cs="Times New Roman"/>
                <w:color w:val="000000" w:themeColor="text1"/>
                <w:sz w:val="20"/>
                <w:szCs w:val="20"/>
                <w:lang w:val="en-US" w:eastAsia="ru-RU"/>
              </w:rPr>
            </w:pPr>
            <w:r w:rsidRPr="0048303C">
              <w:rPr>
                <w:rFonts w:ascii="Times New Roman" w:eastAsia="Times New Roman" w:hAnsi="Times New Roman" w:cs="Times New Roman"/>
                <w:color w:val="000000" w:themeColor="text1"/>
                <w:sz w:val="20"/>
                <w:szCs w:val="20"/>
                <w:lang w:val="en-US" w:eastAsia="ru-RU"/>
              </w:rPr>
              <w:t>17.2. Approve the Organizational Structure of ANOR BANK JSC according to the Appendix.</w:t>
            </w:r>
          </w:p>
        </w:tc>
      </w:tr>
      <w:tr w:rsidR="0048303C" w:rsidRPr="00D11411" w14:paraId="738CB982" w14:textId="77777777" w:rsidTr="006E17FB">
        <w:tc>
          <w:tcPr>
            <w:tcW w:w="222" w:type="dxa"/>
            <w:vMerge/>
            <w:tcBorders>
              <w:left w:val="single" w:sz="8" w:space="0" w:color="auto"/>
              <w:right w:val="single" w:sz="8" w:space="0" w:color="auto"/>
            </w:tcBorders>
            <w:shd w:val="clear" w:color="auto" w:fill="auto"/>
            <w:vAlign w:val="center"/>
            <w:hideMark/>
          </w:tcPr>
          <w:p w14:paraId="00EBDC5F" w14:textId="77777777" w:rsidR="0048303C" w:rsidRPr="00A31035" w:rsidRDefault="0048303C" w:rsidP="00162E31">
            <w:pPr>
              <w:spacing w:after="0" w:line="240" w:lineRule="auto"/>
              <w:rPr>
                <w:rFonts w:ascii="Times New Roman" w:eastAsia="Times New Roman" w:hAnsi="Times New Roman" w:cs="Times New Roman"/>
                <w:sz w:val="20"/>
                <w:szCs w:val="20"/>
                <w:lang w:val="en-US" w:eastAsia="ru-RU"/>
              </w:rPr>
            </w:pPr>
          </w:p>
        </w:tc>
        <w:tc>
          <w:tcPr>
            <w:tcW w:w="9337"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371E5E0" w14:textId="1BC81D0F" w:rsidR="0048303C" w:rsidRPr="00A31035" w:rsidRDefault="0048303C" w:rsidP="00162E31">
            <w:pPr>
              <w:spacing w:after="0" w:line="240" w:lineRule="auto"/>
              <w:rPr>
                <w:rFonts w:ascii="Times New Roman" w:eastAsia="Times New Roman" w:hAnsi="Times New Roman" w:cs="Times New Roman"/>
                <w:sz w:val="20"/>
                <w:szCs w:val="20"/>
                <w:lang w:val="en-US" w:eastAsia="ru-RU"/>
              </w:rPr>
            </w:pPr>
            <w:r w:rsidRPr="00A31035">
              <w:rPr>
                <w:rFonts w:ascii="Times New Roman" w:eastAsia="Times New Roman" w:hAnsi="Times New Roman" w:cs="Times New Roman"/>
                <w:sz w:val="20"/>
                <w:szCs w:val="20"/>
                <w:lang w:val="en-US" w:eastAsia="ru-RU"/>
              </w:rPr>
              <w:t>Election of members of the supervisory board:</w:t>
            </w:r>
          </w:p>
        </w:tc>
      </w:tr>
      <w:tr w:rsidR="0048303C" w:rsidRPr="0011588D" w14:paraId="27395311" w14:textId="77777777" w:rsidTr="006E17FB">
        <w:tc>
          <w:tcPr>
            <w:tcW w:w="222" w:type="dxa"/>
            <w:vMerge/>
            <w:tcBorders>
              <w:left w:val="single" w:sz="8" w:space="0" w:color="auto"/>
              <w:right w:val="single" w:sz="8" w:space="0" w:color="auto"/>
            </w:tcBorders>
            <w:shd w:val="clear" w:color="auto" w:fill="auto"/>
            <w:vAlign w:val="center"/>
            <w:hideMark/>
          </w:tcPr>
          <w:p w14:paraId="78B5B49F" w14:textId="77777777" w:rsidR="0048303C" w:rsidRPr="00A31035" w:rsidRDefault="0048303C" w:rsidP="00162E31">
            <w:pPr>
              <w:spacing w:after="0" w:line="240" w:lineRule="auto"/>
              <w:rPr>
                <w:rFonts w:ascii="Times New Roman" w:eastAsia="Times New Roman" w:hAnsi="Times New Roman" w:cs="Times New Roman"/>
                <w:sz w:val="20"/>
                <w:szCs w:val="20"/>
                <w:lang w:val="en-US" w:eastAsia="ru-RU"/>
              </w:rPr>
            </w:pPr>
          </w:p>
        </w:tc>
        <w:tc>
          <w:tcPr>
            <w:tcW w:w="9337"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DDF3677" w14:textId="5A82C35E" w:rsidR="0048303C" w:rsidRPr="0011588D" w:rsidRDefault="0048303C" w:rsidP="00162E31">
            <w:pPr>
              <w:spacing w:after="0" w:line="240" w:lineRule="auto"/>
              <w:rPr>
                <w:rFonts w:ascii="Times New Roman" w:eastAsia="Times New Roman" w:hAnsi="Times New Roman" w:cs="Times New Roman"/>
                <w:sz w:val="20"/>
                <w:szCs w:val="20"/>
                <w:lang w:eastAsia="ru-RU"/>
              </w:rPr>
            </w:pPr>
            <w:proofErr w:type="spellStart"/>
            <w:r w:rsidRPr="00A31035">
              <w:rPr>
                <w:rFonts w:ascii="Times New Roman" w:eastAsia="Times New Roman" w:hAnsi="Times New Roman" w:cs="Times New Roman"/>
                <w:sz w:val="20"/>
                <w:szCs w:val="20"/>
                <w:lang w:eastAsia="ru-RU"/>
              </w:rPr>
              <w:t>Information</w:t>
            </w:r>
            <w:proofErr w:type="spellEnd"/>
            <w:r w:rsidRPr="00A31035">
              <w:rPr>
                <w:rFonts w:ascii="Times New Roman" w:eastAsia="Times New Roman" w:hAnsi="Times New Roman" w:cs="Times New Roman"/>
                <w:sz w:val="20"/>
                <w:szCs w:val="20"/>
                <w:lang w:eastAsia="ru-RU"/>
              </w:rPr>
              <w:t xml:space="preserve"> </w:t>
            </w:r>
            <w:proofErr w:type="spellStart"/>
            <w:r w:rsidRPr="00A31035">
              <w:rPr>
                <w:rFonts w:ascii="Times New Roman" w:eastAsia="Times New Roman" w:hAnsi="Times New Roman" w:cs="Times New Roman"/>
                <w:sz w:val="20"/>
                <w:szCs w:val="20"/>
                <w:lang w:eastAsia="ru-RU"/>
              </w:rPr>
              <w:t>about</w:t>
            </w:r>
            <w:proofErr w:type="spellEnd"/>
            <w:r w:rsidRPr="00A31035">
              <w:rPr>
                <w:rFonts w:ascii="Times New Roman" w:eastAsia="Times New Roman" w:hAnsi="Times New Roman" w:cs="Times New Roman"/>
                <w:sz w:val="20"/>
                <w:szCs w:val="20"/>
                <w:lang w:eastAsia="ru-RU"/>
              </w:rPr>
              <w:t xml:space="preserve"> </w:t>
            </w:r>
            <w:proofErr w:type="spellStart"/>
            <w:r w:rsidRPr="00A31035">
              <w:rPr>
                <w:rFonts w:ascii="Times New Roman" w:eastAsia="Times New Roman" w:hAnsi="Times New Roman" w:cs="Times New Roman"/>
                <w:sz w:val="20"/>
                <w:szCs w:val="20"/>
                <w:lang w:eastAsia="ru-RU"/>
              </w:rPr>
              <w:t>candidates</w:t>
            </w:r>
            <w:proofErr w:type="spellEnd"/>
          </w:p>
        </w:tc>
      </w:tr>
      <w:tr w:rsidR="0048303C" w:rsidRPr="0011588D" w14:paraId="1B66D7E3" w14:textId="77777777" w:rsidTr="0070748A">
        <w:tc>
          <w:tcPr>
            <w:tcW w:w="222" w:type="dxa"/>
            <w:vMerge/>
            <w:tcBorders>
              <w:left w:val="single" w:sz="8" w:space="0" w:color="auto"/>
              <w:right w:val="single" w:sz="8" w:space="0" w:color="auto"/>
            </w:tcBorders>
            <w:shd w:val="clear" w:color="auto" w:fill="auto"/>
            <w:vAlign w:val="center"/>
            <w:hideMark/>
          </w:tcPr>
          <w:p w14:paraId="5D3472F0" w14:textId="77777777" w:rsidR="0048303C" w:rsidRPr="0011588D" w:rsidRDefault="0048303C" w:rsidP="00162E31">
            <w:pPr>
              <w:spacing w:after="0" w:line="240" w:lineRule="auto"/>
              <w:rPr>
                <w:rFonts w:ascii="Times New Roman" w:eastAsia="Times New Roman" w:hAnsi="Times New Roman" w:cs="Times New Roman"/>
                <w:sz w:val="20"/>
                <w:szCs w:val="20"/>
                <w:lang w:eastAsia="ru-RU"/>
              </w:rPr>
            </w:pPr>
          </w:p>
        </w:tc>
        <w:tc>
          <w:tcPr>
            <w:tcW w:w="36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02A5121" w14:textId="77777777" w:rsidR="0048303C" w:rsidRPr="0011588D" w:rsidRDefault="0048303C" w:rsidP="00162E31">
            <w:pPr>
              <w:spacing w:after="0" w:line="240" w:lineRule="auto"/>
              <w:jc w:val="center"/>
              <w:rPr>
                <w:rFonts w:ascii="Times New Roman" w:eastAsia="Times New Roman" w:hAnsi="Times New Roman" w:cs="Times New Roman"/>
                <w:sz w:val="20"/>
                <w:szCs w:val="20"/>
                <w:lang w:eastAsia="ru-RU"/>
              </w:rPr>
            </w:pPr>
            <w:r w:rsidRPr="0011588D">
              <w:rPr>
                <w:rFonts w:ascii="Times New Roman" w:eastAsia="Times New Roman" w:hAnsi="Times New Roman" w:cs="Times New Roman"/>
                <w:b/>
                <w:bCs/>
                <w:sz w:val="20"/>
                <w:szCs w:val="20"/>
                <w:lang w:eastAsia="ru-RU"/>
              </w:rPr>
              <w:t>№</w:t>
            </w:r>
          </w:p>
        </w:tc>
        <w:tc>
          <w:tcPr>
            <w:tcW w:w="1716" w:type="dxa"/>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2774711" w14:textId="20562AD2" w:rsidR="0048303C" w:rsidRPr="0011588D" w:rsidRDefault="0048303C" w:rsidP="00162E31">
            <w:pPr>
              <w:spacing w:after="0" w:line="240" w:lineRule="auto"/>
              <w:jc w:val="center"/>
              <w:rPr>
                <w:rFonts w:ascii="Times New Roman" w:eastAsia="Times New Roman" w:hAnsi="Times New Roman" w:cs="Times New Roman"/>
                <w:sz w:val="20"/>
                <w:szCs w:val="20"/>
                <w:lang w:eastAsia="ru-RU"/>
              </w:rPr>
            </w:pPr>
            <w:r w:rsidRPr="00A31035">
              <w:rPr>
                <w:rFonts w:ascii="Times New Roman" w:eastAsia="Times New Roman" w:hAnsi="Times New Roman" w:cs="Times New Roman"/>
                <w:b/>
                <w:bCs/>
                <w:sz w:val="20"/>
                <w:szCs w:val="20"/>
                <w:lang w:eastAsia="ru-RU"/>
              </w:rPr>
              <w:t>FULL NAME</w:t>
            </w:r>
          </w:p>
        </w:tc>
        <w:tc>
          <w:tcPr>
            <w:tcW w:w="335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4EE161E" w14:textId="5E7785ED" w:rsidR="0048303C" w:rsidRPr="0011588D" w:rsidRDefault="0048303C" w:rsidP="00162E31">
            <w:pPr>
              <w:spacing w:after="0" w:line="240" w:lineRule="auto"/>
              <w:jc w:val="center"/>
              <w:rPr>
                <w:rFonts w:ascii="Times New Roman" w:eastAsia="Times New Roman" w:hAnsi="Times New Roman" w:cs="Times New Roman"/>
                <w:sz w:val="20"/>
                <w:szCs w:val="20"/>
                <w:lang w:eastAsia="ru-RU"/>
              </w:rPr>
            </w:pPr>
            <w:proofErr w:type="spellStart"/>
            <w:r w:rsidRPr="00A31035">
              <w:rPr>
                <w:rFonts w:ascii="Times New Roman" w:eastAsia="Times New Roman" w:hAnsi="Times New Roman" w:cs="Times New Roman"/>
                <w:b/>
                <w:bCs/>
                <w:sz w:val="20"/>
                <w:szCs w:val="20"/>
                <w:lang w:eastAsia="ru-RU"/>
              </w:rPr>
              <w:t>Place</w:t>
            </w:r>
            <w:proofErr w:type="spellEnd"/>
            <w:r w:rsidRPr="00A31035">
              <w:rPr>
                <w:rFonts w:ascii="Times New Roman" w:eastAsia="Times New Roman" w:hAnsi="Times New Roman" w:cs="Times New Roman"/>
                <w:b/>
                <w:bCs/>
                <w:sz w:val="20"/>
                <w:szCs w:val="20"/>
                <w:lang w:eastAsia="ru-RU"/>
              </w:rPr>
              <w:t xml:space="preserve"> </w:t>
            </w:r>
            <w:proofErr w:type="spellStart"/>
            <w:r w:rsidRPr="00A31035">
              <w:rPr>
                <w:rFonts w:ascii="Times New Roman" w:eastAsia="Times New Roman" w:hAnsi="Times New Roman" w:cs="Times New Roman"/>
                <w:b/>
                <w:bCs/>
                <w:sz w:val="20"/>
                <w:szCs w:val="20"/>
                <w:lang w:eastAsia="ru-RU"/>
              </w:rPr>
              <w:t>of</w:t>
            </w:r>
            <w:proofErr w:type="spellEnd"/>
            <w:r w:rsidRPr="00A31035">
              <w:rPr>
                <w:rFonts w:ascii="Times New Roman" w:eastAsia="Times New Roman" w:hAnsi="Times New Roman" w:cs="Times New Roman"/>
                <w:b/>
                <w:bCs/>
                <w:sz w:val="20"/>
                <w:szCs w:val="20"/>
                <w:lang w:eastAsia="ru-RU"/>
              </w:rPr>
              <w:t xml:space="preserve"> </w:t>
            </w:r>
            <w:proofErr w:type="spellStart"/>
            <w:r w:rsidRPr="00A31035">
              <w:rPr>
                <w:rFonts w:ascii="Times New Roman" w:eastAsia="Times New Roman" w:hAnsi="Times New Roman" w:cs="Times New Roman"/>
                <w:b/>
                <w:bCs/>
                <w:sz w:val="20"/>
                <w:szCs w:val="20"/>
                <w:lang w:eastAsia="ru-RU"/>
              </w:rPr>
              <w:t>work</w:t>
            </w:r>
            <w:proofErr w:type="spellEnd"/>
            <w:r w:rsidRPr="00A31035">
              <w:rPr>
                <w:rFonts w:ascii="Times New Roman" w:eastAsia="Times New Roman" w:hAnsi="Times New Roman" w:cs="Times New Roman"/>
                <w:b/>
                <w:bCs/>
                <w:sz w:val="20"/>
                <w:szCs w:val="20"/>
                <w:lang w:eastAsia="ru-RU"/>
              </w:rPr>
              <w:t xml:space="preserve">, </w:t>
            </w:r>
            <w:proofErr w:type="spellStart"/>
            <w:r w:rsidRPr="00A31035">
              <w:rPr>
                <w:rFonts w:ascii="Times New Roman" w:eastAsia="Times New Roman" w:hAnsi="Times New Roman" w:cs="Times New Roman"/>
                <w:b/>
                <w:bCs/>
                <w:sz w:val="20"/>
                <w:szCs w:val="20"/>
                <w:lang w:eastAsia="ru-RU"/>
              </w:rPr>
              <w:t>position</w:t>
            </w:r>
            <w:proofErr w:type="spellEnd"/>
          </w:p>
        </w:tc>
        <w:tc>
          <w:tcPr>
            <w:tcW w:w="235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CD3468D" w14:textId="2E115C81" w:rsidR="0048303C" w:rsidRPr="0011588D" w:rsidRDefault="0048303C" w:rsidP="00162E31">
            <w:pPr>
              <w:spacing w:after="0" w:line="240" w:lineRule="auto"/>
              <w:jc w:val="center"/>
              <w:rPr>
                <w:rFonts w:ascii="Times New Roman" w:eastAsia="Times New Roman" w:hAnsi="Times New Roman" w:cs="Times New Roman"/>
                <w:sz w:val="20"/>
                <w:szCs w:val="20"/>
                <w:lang w:eastAsia="ru-RU"/>
              </w:rPr>
            </w:pPr>
            <w:proofErr w:type="spellStart"/>
            <w:r w:rsidRPr="00A31035">
              <w:rPr>
                <w:rFonts w:ascii="Times New Roman" w:eastAsia="Times New Roman" w:hAnsi="Times New Roman" w:cs="Times New Roman"/>
                <w:b/>
                <w:bCs/>
                <w:sz w:val="20"/>
                <w:szCs w:val="20"/>
                <w:lang w:eastAsia="ru-RU"/>
              </w:rPr>
              <w:t>Owned</w:t>
            </w:r>
            <w:proofErr w:type="spellEnd"/>
            <w:r w:rsidRPr="00A31035">
              <w:rPr>
                <w:rFonts w:ascii="Times New Roman" w:eastAsia="Times New Roman" w:hAnsi="Times New Roman" w:cs="Times New Roman"/>
                <w:b/>
                <w:bCs/>
                <w:sz w:val="20"/>
                <w:szCs w:val="20"/>
                <w:lang w:eastAsia="ru-RU"/>
              </w:rPr>
              <w:t xml:space="preserve"> </w:t>
            </w:r>
            <w:proofErr w:type="spellStart"/>
            <w:r w:rsidRPr="00A31035">
              <w:rPr>
                <w:rFonts w:ascii="Times New Roman" w:eastAsia="Times New Roman" w:hAnsi="Times New Roman" w:cs="Times New Roman"/>
                <w:b/>
                <w:bCs/>
                <w:sz w:val="20"/>
                <w:szCs w:val="20"/>
                <w:lang w:eastAsia="ru-RU"/>
              </w:rPr>
              <w:t>shares</w:t>
            </w:r>
            <w:proofErr w:type="spellEnd"/>
          </w:p>
        </w:tc>
        <w:tc>
          <w:tcPr>
            <w:tcW w:w="154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0467E45" w14:textId="32392F06" w:rsidR="0048303C" w:rsidRPr="0011588D" w:rsidRDefault="0048303C" w:rsidP="00162E31">
            <w:pPr>
              <w:spacing w:after="0" w:line="240" w:lineRule="auto"/>
              <w:jc w:val="center"/>
              <w:rPr>
                <w:rFonts w:ascii="Times New Roman" w:eastAsia="Times New Roman" w:hAnsi="Times New Roman" w:cs="Times New Roman"/>
                <w:sz w:val="20"/>
                <w:szCs w:val="20"/>
                <w:lang w:eastAsia="ru-RU"/>
              </w:rPr>
            </w:pPr>
            <w:proofErr w:type="spellStart"/>
            <w:r w:rsidRPr="00A31035">
              <w:rPr>
                <w:rFonts w:ascii="Times New Roman" w:eastAsia="Times New Roman" w:hAnsi="Times New Roman" w:cs="Times New Roman"/>
                <w:b/>
                <w:bCs/>
                <w:sz w:val="20"/>
                <w:szCs w:val="20"/>
                <w:lang w:eastAsia="ru-RU"/>
              </w:rPr>
              <w:t>Number</w:t>
            </w:r>
            <w:proofErr w:type="spellEnd"/>
            <w:r w:rsidRPr="00A31035">
              <w:rPr>
                <w:rFonts w:ascii="Times New Roman" w:eastAsia="Times New Roman" w:hAnsi="Times New Roman" w:cs="Times New Roman"/>
                <w:b/>
                <w:bCs/>
                <w:sz w:val="20"/>
                <w:szCs w:val="20"/>
                <w:lang w:eastAsia="ru-RU"/>
              </w:rPr>
              <w:t xml:space="preserve"> </w:t>
            </w:r>
            <w:proofErr w:type="spellStart"/>
            <w:r w:rsidRPr="00A31035">
              <w:rPr>
                <w:rFonts w:ascii="Times New Roman" w:eastAsia="Times New Roman" w:hAnsi="Times New Roman" w:cs="Times New Roman"/>
                <w:b/>
                <w:bCs/>
                <w:sz w:val="20"/>
                <w:szCs w:val="20"/>
                <w:lang w:eastAsia="ru-RU"/>
              </w:rPr>
              <w:t>of</w:t>
            </w:r>
            <w:proofErr w:type="spellEnd"/>
            <w:r w:rsidRPr="00A31035">
              <w:rPr>
                <w:rFonts w:ascii="Times New Roman" w:eastAsia="Times New Roman" w:hAnsi="Times New Roman" w:cs="Times New Roman"/>
                <w:b/>
                <w:bCs/>
                <w:sz w:val="20"/>
                <w:szCs w:val="20"/>
                <w:lang w:eastAsia="ru-RU"/>
              </w:rPr>
              <w:t xml:space="preserve"> </w:t>
            </w:r>
            <w:proofErr w:type="spellStart"/>
            <w:r w:rsidRPr="00A31035">
              <w:rPr>
                <w:rFonts w:ascii="Times New Roman" w:eastAsia="Times New Roman" w:hAnsi="Times New Roman" w:cs="Times New Roman"/>
                <w:b/>
                <w:bCs/>
                <w:sz w:val="20"/>
                <w:szCs w:val="20"/>
                <w:lang w:eastAsia="ru-RU"/>
              </w:rPr>
              <w:t>votes</w:t>
            </w:r>
            <w:proofErr w:type="spellEnd"/>
          </w:p>
        </w:tc>
      </w:tr>
      <w:tr w:rsidR="0048303C" w:rsidRPr="0011588D" w14:paraId="14C86108" w14:textId="77777777" w:rsidTr="0070748A">
        <w:tc>
          <w:tcPr>
            <w:tcW w:w="222" w:type="dxa"/>
            <w:vMerge/>
            <w:tcBorders>
              <w:left w:val="single" w:sz="8" w:space="0" w:color="auto"/>
              <w:right w:val="single" w:sz="8" w:space="0" w:color="auto"/>
            </w:tcBorders>
            <w:shd w:val="clear" w:color="auto" w:fill="auto"/>
            <w:vAlign w:val="center"/>
            <w:hideMark/>
          </w:tcPr>
          <w:p w14:paraId="5374E97E" w14:textId="77777777" w:rsidR="0048303C" w:rsidRPr="0011588D" w:rsidRDefault="0048303C" w:rsidP="00162E31">
            <w:pPr>
              <w:spacing w:after="0" w:line="240" w:lineRule="auto"/>
              <w:rPr>
                <w:rFonts w:ascii="Times New Roman" w:eastAsia="Times New Roman" w:hAnsi="Times New Roman" w:cs="Times New Roman"/>
                <w:sz w:val="20"/>
                <w:szCs w:val="20"/>
                <w:lang w:eastAsia="ru-RU"/>
              </w:rPr>
            </w:pPr>
          </w:p>
        </w:tc>
        <w:tc>
          <w:tcPr>
            <w:tcW w:w="36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72E724C" w14:textId="77777777" w:rsidR="0048303C" w:rsidRPr="0011588D" w:rsidRDefault="0048303C" w:rsidP="00162E31">
            <w:pPr>
              <w:spacing w:after="0" w:line="240" w:lineRule="auto"/>
              <w:rPr>
                <w:rFonts w:ascii="Times New Roman" w:eastAsia="Times New Roman" w:hAnsi="Times New Roman" w:cs="Times New Roman"/>
                <w:sz w:val="20"/>
                <w:szCs w:val="20"/>
                <w:lang w:eastAsia="ru-RU"/>
              </w:rPr>
            </w:pPr>
          </w:p>
        </w:tc>
        <w:tc>
          <w:tcPr>
            <w:tcW w:w="171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BE39A2F" w14:textId="77777777" w:rsidR="0048303C" w:rsidRPr="0011588D" w:rsidRDefault="0048303C" w:rsidP="00162E31">
            <w:pPr>
              <w:spacing w:after="0" w:line="240" w:lineRule="auto"/>
              <w:rPr>
                <w:rFonts w:ascii="Times New Roman" w:eastAsia="Times New Roman" w:hAnsi="Times New Roman" w:cs="Times New Roman"/>
                <w:sz w:val="20"/>
                <w:szCs w:val="20"/>
                <w:lang w:eastAsia="ru-RU"/>
              </w:rPr>
            </w:pPr>
          </w:p>
        </w:tc>
        <w:tc>
          <w:tcPr>
            <w:tcW w:w="1516"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59EEF57" w14:textId="51CBBF25" w:rsidR="0048303C" w:rsidRPr="0011588D" w:rsidRDefault="0048303C" w:rsidP="00162E31">
            <w:pPr>
              <w:spacing w:after="0" w:line="240" w:lineRule="auto"/>
              <w:jc w:val="center"/>
              <w:rPr>
                <w:rFonts w:ascii="Times New Roman" w:eastAsia="Times New Roman" w:hAnsi="Times New Roman" w:cs="Times New Roman"/>
                <w:sz w:val="20"/>
                <w:szCs w:val="20"/>
                <w:lang w:eastAsia="ru-RU"/>
              </w:rPr>
            </w:pPr>
            <w:proofErr w:type="spellStart"/>
            <w:r w:rsidRPr="00A31035">
              <w:rPr>
                <w:rFonts w:ascii="Times New Roman" w:eastAsia="Times New Roman" w:hAnsi="Times New Roman" w:cs="Times New Roman"/>
                <w:b/>
                <w:bCs/>
                <w:sz w:val="20"/>
                <w:szCs w:val="20"/>
                <w:lang w:eastAsia="ru-RU"/>
              </w:rPr>
              <w:t>place</w:t>
            </w:r>
            <w:proofErr w:type="spellEnd"/>
            <w:r w:rsidRPr="00A31035">
              <w:rPr>
                <w:rFonts w:ascii="Times New Roman" w:eastAsia="Times New Roman" w:hAnsi="Times New Roman" w:cs="Times New Roman"/>
                <w:b/>
                <w:bCs/>
                <w:sz w:val="20"/>
                <w:szCs w:val="20"/>
                <w:lang w:eastAsia="ru-RU"/>
              </w:rPr>
              <w:t xml:space="preserve"> </w:t>
            </w:r>
            <w:proofErr w:type="spellStart"/>
            <w:r w:rsidRPr="00A31035">
              <w:rPr>
                <w:rFonts w:ascii="Times New Roman" w:eastAsia="Times New Roman" w:hAnsi="Times New Roman" w:cs="Times New Roman"/>
                <w:b/>
                <w:bCs/>
                <w:sz w:val="20"/>
                <w:szCs w:val="20"/>
                <w:lang w:eastAsia="ru-RU"/>
              </w:rPr>
              <w:t>of</w:t>
            </w:r>
            <w:proofErr w:type="spellEnd"/>
            <w:r w:rsidRPr="00A31035">
              <w:rPr>
                <w:rFonts w:ascii="Times New Roman" w:eastAsia="Times New Roman" w:hAnsi="Times New Roman" w:cs="Times New Roman"/>
                <w:b/>
                <w:bCs/>
                <w:sz w:val="20"/>
                <w:szCs w:val="20"/>
                <w:lang w:eastAsia="ru-RU"/>
              </w:rPr>
              <w:t xml:space="preserve"> </w:t>
            </w:r>
            <w:proofErr w:type="spellStart"/>
            <w:r w:rsidRPr="00A31035">
              <w:rPr>
                <w:rFonts w:ascii="Times New Roman" w:eastAsia="Times New Roman" w:hAnsi="Times New Roman" w:cs="Times New Roman"/>
                <w:b/>
                <w:bCs/>
                <w:sz w:val="20"/>
                <w:szCs w:val="20"/>
                <w:lang w:eastAsia="ru-RU"/>
              </w:rPr>
              <w:t>work</w:t>
            </w:r>
            <w:proofErr w:type="spellEnd"/>
          </w:p>
        </w:tc>
        <w:tc>
          <w:tcPr>
            <w:tcW w:w="184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D50B684" w14:textId="2EE3213F" w:rsidR="0048303C" w:rsidRPr="0011588D" w:rsidRDefault="0048303C" w:rsidP="00162E31">
            <w:pPr>
              <w:spacing w:after="0" w:line="240" w:lineRule="auto"/>
              <w:jc w:val="center"/>
              <w:rPr>
                <w:rFonts w:ascii="Times New Roman" w:eastAsia="Times New Roman" w:hAnsi="Times New Roman" w:cs="Times New Roman"/>
                <w:sz w:val="20"/>
                <w:szCs w:val="20"/>
                <w:lang w:eastAsia="ru-RU"/>
              </w:rPr>
            </w:pPr>
            <w:proofErr w:type="spellStart"/>
            <w:r w:rsidRPr="00A31035">
              <w:rPr>
                <w:rFonts w:ascii="Times New Roman" w:eastAsia="Times New Roman" w:hAnsi="Times New Roman" w:cs="Times New Roman"/>
                <w:b/>
                <w:bCs/>
                <w:sz w:val="20"/>
                <w:szCs w:val="20"/>
                <w:lang w:eastAsia="ru-RU"/>
              </w:rPr>
              <w:t>position</w:t>
            </w:r>
            <w:proofErr w:type="spellEnd"/>
          </w:p>
        </w:tc>
        <w:tc>
          <w:tcPr>
            <w:tcW w:w="109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C76E4F6" w14:textId="23536585" w:rsidR="0048303C" w:rsidRPr="0011588D" w:rsidRDefault="0048303C" w:rsidP="00162E31">
            <w:pPr>
              <w:spacing w:after="0" w:line="240" w:lineRule="auto"/>
              <w:jc w:val="center"/>
              <w:rPr>
                <w:rFonts w:ascii="Times New Roman" w:eastAsia="Times New Roman" w:hAnsi="Times New Roman" w:cs="Times New Roman"/>
                <w:sz w:val="20"/>
                <w:szCs w:val="20"/>
                <w:lang w:eastAsia="ru-RU"/>
              </w:rPr>
            </w:pPr>
            <w:proofErr w:type="spellStart"/>
            <w:r w:rsidRPr="00A31035">
              <w:rPr>
                <w:rFonts w:ascii="Times New Roman" w:eastAsia="Times New Roman" w:hAnsi="Times New Roman" w:cs="Times New Roman"/>
                <w:b/>
                <w:bCs/>
                <w:sz w:val="20"/>
                <w:szCs w:val="20"/>
                <w:lang w:eastAsia="ru-RU"/>
              </w:rPr>
              <w:t>type</w:t>
            </w:r>
            <w:proofErr w:type="spellEnd"/>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83A605A" w14:textId="1ED2B294" w:rsidR="0048303C" w:rsidRPr="0011588D" w:rsidRDefault="0048303C" w:rsidP="00162E31">
            <w:pPr>
              <w:spacing w:after="0" w:line="240" w:lineRule="auto"/>
              <w:jc w:val="center"/>
              <w:rPr>
                <w:rFonts w:ascii="Times New Roman" w:eastAsia="Times New Roman" w:hAnsi="Times New Roman" w:cs="Times New Roman"/>
                <w:sz w:val="20"/>
                <w:szCs w:val="20"/>
                <w:lang w:eastAsia="ru-RU"/>
              </w:rPr>
            </w:pPr>
            <w:proofErr w:type="spellStart"/>
            <w:r w:rsidRPr="00A31035">
              <w:rPr>
                <w:rFonts w:ascii="Times New Roman" w:eastAsia="Times New Roman" w:hAnsi="Times New Roman" w:cs="Times New Roman"/>
                <w:b/>
                <w:bCs/>
                <w:sz w:val="20"/>
                <w:szCs w:val="20"/>
                <w:lang w:eastAsia="ru-RU"/>
              </w:rPr>
              <w:t>amount</w:t>
            </w:r>
            <w:proofErr w:type="spellEnd"/>
          </w:p>
        </w:tc>
        <w:tc>
          <w:tcPr>
            <w:tcW w:w="15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28F0BE7" w14:textId="77777777" w:rsidR="0048303C" w:rsidRPr="0011588D" w:rsidRDefault="0048303C" w:rsidP="00162E31">
            <w:pPr>
              <w:spacing w:after="0" w:line="240" w:lineRule="auto"/>
              <w:rPr>
                <w:rFonts w:ascii="Times New Roman" w:eastAsia="Times New Roman" w:hAnsi="Times New Roman" w:cs="Times New Roman"/>
                <w:sz w:val="20"/>
                <w:szCs w:val="20"/>
                <w:lang w:eastAsia="ru-RU"/>
              </w:rPr>
            </w:pPr>
          </w:p>
        </w:tc>
      </w:tr>
      <w:tr w:rsidR="0070748A" w:rsidRPr="0011588D" w14:paraId="4C9610E6" w14:textId="77777777" w:rsidTr="0070748A">
        <w:tc>
          <w:tcPr>
            <w:tcW w:w="222" w:type="dxa"/>
            <w:vMerge/>
            <w:tcBorders>
              <w:left w:val="single" w:sz="8" w:space="0" w:color="auto"/>
              <w:right w:val="single" w:sz="8" w:space="0" w:color="auto"/>
            </w:tcBorders>
            <w:shd w:val="clear" w:color="auto" w:fill="auto"/>
            <w:vAlign w:val="center"/>
          </w:tcPr>
          <w:p w14:paraId="0EFCB14C" w14:textId="77777777" w:rsidR="0070748A" w:rsidRPr="0011588D" w:rsidRDefault="0070748A" w:rsidP="0070748A">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auto"/>
            <w:vAlign w:val="center"/>
          </w:tcPr>
          <w:p w14:paraId="0F2A5AA6" w14:textId="664980E1" w:rsidR="0070748A" w:rsidRPr="0048303C" w:rsidRDefault="0070748A" w:rsidP="0070748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14:paraId="66E441F5" w14:textId="165570E5" w:rsidR="0070748A" w:rsidRPr="0011588D" w:rsidRDefault="0070748A" w:rsidP="0070748A">
            <w:pPr>
              <w:spacing w:after="0" w:line="240" w:lineRule="auto"/>
              <w:rPr>
                <w:rFonts w:ascii="Times New Roman" w:eastAsia="Times New Roman" w:hAnsi="Times New Roman" w:cs="Times New Roman"/>
                <w:sz w:val="20"/>
                <w:szCs w:val="20"/>
                <w:lang w:eastAsia="ru-RU"/>
              </w:rPr>
            </w:pPr>
            <w:proofErr w:type="spellStart"/>
            <w:r w:rsidRPr="00992BFB">
              <w:rPr>
                <w:rFonts w:ascii="Times New Roman" w:eastAsia="Times New Roman" w:hAnsi="Times New Roman" w:cs="Times New Roman"/>
                <w:color w:val="000000" w:themeColor="text1"/>
                <w:sz w:val="20"/>
                <w:szCs w:val="20"/>
                <w:lang w:val="en-US" w:eastAsia="ru-RU"/>
              </w:rPr>
              <w:t>Nosirov</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Shoodil</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Nosirovich</w:t>
            </w:r>
            <w:proofErr w:type="spellEnd"/>
          </w:p>
        </w:tc>
        <w:tc>
          <w:tcPr>
            <w:tcW w:w="1516"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DC341EC" w14:textId="10B83990" w:rsidR="0070748A" w:rsidRPr="0070748A" w:rsidRDefault="0070748A" w:rsidP="0070748A">
            <w:pPr>
              <w:spacing w:after="0" w:line="240" w:lineRule="auto"/>
              <w:jc w:val="center"/>
              <w:rPr>
                <w:rFonts w:ascii="Times New Roman" w:eastAsia="Times New Roman" w:hAnsi="Times New Roman" w:cs="Times New Roman"/>
                <w:bCs/>
                <w:sz w:val="20"/>
                <w:szCs w:val="20"/>
                <w:lang w:val="en-US" w:eastAsia="ru-RU"/>
              </w:rPr>
            </w:pPr>
            <w:r w:rsidRPr="0070748A">
              <w:rPr>
                <w:rFonts w:ascii="Times New Roman" w:eastAsia="Times New Roman" w:hAnsi="Times New Roman" w:cs="Times New Roman"/>
                <w:bCs/>
                <w:sz w:val="20"/>
                <w:szCs w:val="20"/>
                <w:lang w:val="en-US" w:eastAsia="ru-RU"/>
              </w:rPr>
              <w:t>Auditing company "Grant Thornton" LLC</w:t>
            </w:r>
          </w:p>
        </w:tc>
        <w:tc>
          <w:tcPr>
            <w:tcW w:w="184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6C4E67C" w14:textId="74AAABCF" w:rsidR="0070748A" w:rsidRPr="0070748A" w:rsidRDefault="0070748A" w:rsidP="0070748A">
            <w:pPr>
              <w:spacing w:after="0" w:line="240" w:lineRule="auto"/>
              <w:jc w:val="center"/>
              <w:rPr>
                <w:rFonts w:ascii="Times New Roman" w:eastAsia="Times New Roman" w:hAnsi="Times New Roman" w:cs="Times New Roman"/>
                <w:bCs/>
                <w:sz w:val="20"/>
                <w:szCs w:val="20"/>
                <w:lang w:val="en-US" w:eastAsia="ru-RU"/>
              </w:rPr>
            </w:pPr>
            <w:r w:rsidRPr="0070748A">
              <w:rPr>
                <w:rFonts w:ascii="Times New Roman" w:eastAsia="Times New Roman" w:hAnsi="Times New Roman" w:cs="Times New Roman"/>
                <w:bCs/>
                <w:sz w:val="20"/>
                <w:szCs w:val="20"/>
                <w:lang w:val="en-US" w:eastAsia="ru-RU"/>
              </w:rPr>
              <w:t>Deputy General Director</w:t>
            </w:r>
          </w:p>
        </w:tc>
        <w:tc>
          <w:tcPr>
            <w:tcW w:w="109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ACADE2A" w14:textId="5F817BEB" w:rsidR="0070748A" w:rsidRPr="00A31035" w:rsidRDefault="0070748A" w:rsidP="0070748A">
            <w:pPr>
              <w:spacing w:after="0" w:line="240" w:lineRule="auto"/>
              <w:jc w:val="center"/>
              <w:rPr>
                <w:rFonts w:ascii="Times New Roman" w:eastAsia="Times New Roman" w:hAnsi="Times New Roman" w:cs="Times New Roman"/>
                <w:b/>
                <w:bCs/>
                <w:sz w:val="20"/>
                <w:szCs w:val="20"/>
                <w:lang w:eastAsia="ru-RU"/>
              </w:rPr>
            </w:pPr>
            <w:r w:rsidRPr="00DA2A20">
              <w:rPr>
                <w:rFonts w:ascii="Times New Roman" w:eastAsia="Times New Roman" w:hAnsi="Times New Roman" w:cs="Times New Roman"/>
                <w:b/>
                <w:bCs/>
                <w:sz w:val="20"/>
                <w:szCs w:val="20"/>
                <w:lang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03B9D72A" w14:textId="057BC755" w:rsidR="0070748A" w:rsidRPr="00A31035" w:rsidRDefault="0070748A" w:rsidP="0070748A">
            <w:pPr>
              <w:spacing w:after="0" w:line="240" w:lineRule="auto"/>
              <w:jc w:val="center"/>
              <w:rPr>
                <w:rFonts w:ascii="Times New Roman" w:eastAsia="Times New Roman" w:hAnsi="Times New Roman" w:cs="Times New Roman"/>
                <w:b/>
                <w:bCs/>
                <w:sz w:val="20"/>
                <w:szCs w:val="20"/>
                <w:lang w:eastAsia="ru-RU"/>
              </w:rPr>
            </w:pPr>
            <w:r w:rsidRPr="00DA2A20">
              <w:rPr>
                <w:rFonts w:ascii="Times New Roman" w:eastAsia="Times New Roman" w:hAnsi="Times New Roman" w:cs="Times New Roman"/>
                <w:b/>
                <w:bCs/>
                <w:sz w:val="20"/>
                <w:szCs w:val="20"/>
                <w:lang w:eastAsia="ru-RU"/>
              </w:rPr>
              <w:t>-</w:t>
            </w:r>
          </w:p>
        </w:tc>
        <w:tc>
          <w:tcPr>
            <w:tcW w:w="154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01AF0" w14:textId="37AF8708" w:rsidR="0070748A" w:rsidRPr="0011588D" w:rsidRDefault="0070748A" w:rsidP="0070748A">
            <w:pPr>
              <w:spacing w:after="0" w:line="240" w:lineRule="auto"/>
              <w:jc w:val="center"/>
              <w:rPr>
                <w:rFonts w:ascii="Times New Roman" w:eastAsia="Times New Roman" w:hAnsi="Times New Roman" w:cs="Times New Roman"/>
                <w:sz w:val="20"/>
                <w:szCs w:val="20"/>
                <w:lang w:eastAsia="ru-RU"/>
              </w:rPr>
            </w:pPr>
            <w:r w:rsidRPr="00DA2A20">
              <w:rPr>
                <w:rFonts w:ascii="Times New Roman" w:eastAsia="Times New Roman" w:hAnsi="Times New Roman" w:cs="Times New Roman"/>
                <w:sz w:val="20"/>
                <w:szCs w:val="20"/>
                <w:lang w:eastAsia="ru-RU"/>
              </w:rPr>
              <w:t>325 000 000</w:t>
            </w:r>
          </w:p>
        </w:tc>
      </w:tr>
      <w:tr w:rsidR="0070748A" w:rsidRPr="0011588D" w14:paraId="4B73BCFD" w14:textId="77777777" w:rsidTr="0070748A">
        <w:tc>
          <w:tcPr>
            <w:tcW w:w="222" w:type="dxa"/>
            <w:vMerge/>
            <w:tcBorders>
              <w:left w:val="single" w:sz="8" w:space="0" w:color="auto"/>
              <w:right w:val="single" w:sz="8" w:space="0" w:color="auto"/>
            </w:tcBorders>
            <w:shd w:val="clear" w:color="auto" w:fill="auto"/>
            <w:vAlign w:val="center"/>
          </w:tcPr>
          <w:p w14:paraId="34132BBC" w14:textId="77777777" w:rsidR="0070748A" w:rsidRPr="0011588D" w:rsidRDefault="0070748A" w:rsidP="0070748A">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auto"/>
            <w:vAlign w:val="center"/>
          </w:tcPr>
          <w:p w14:paraId="5E819F84" w14:textId="7A38F05F" w:rsidR="0070748A" w:rsidRPr="0048303C" w:rsidRDefault="0070748A" w:rsidP="0070748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14:paraId="2DD16B16" w14:textId="2DB1361D" w:rsidR="0070748A" w:rsidRPr="0011588D" w:rsidRDefault="0070748A" w:rsidP="0070748A">
            <w:pPr>
              <w:spacing w:after="0" w:line="240" w:lineRule="auto"/>
              <w:rPr>
                <w:rFonts w:ascii="Times New Roman" w:eastAsia="Times New Roman" w:hAnsi="Times New Roman" w:cs="Times New Roman"/>
                <w:sz w:val="20"/>
                <w:szCs w:val="20"/>
                <w:lang w:eastAsia="ru-RU"/>
              </w:rPr>
            </w:pPr>
            <w:proofErr w:type="spellStart"/>
            <w:r w:rsidRPr="00992BFB">
              <w:rPr>
                <w:rFonts w:ascii="Times New Roman" w:eastAsia="Times New Roman" w:hAnsi="Times New Roman" w:cs="Times New Roman"/>
                <w:color w:val="000000" w:themeColor="text1"/>
                <w:sz w:val="20"/>
                <w:szCs w:val="20"/>
                <w:lang w:val="en-US" w:eastAsia="ru-RU"/>
              </w:rPr>
              <w:t>Olimov</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Kakhramonjon</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Anvarovich</w:t>
            </w:r>
            <w:proofErr w:type="spellEnd"/>
          </w:p>
        </w:tc>
        <w:tc>
          <w:tcPr>
            <w:tcW w:w="1516"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606068E" w14:textId="3D910D31" w:rsidR="0070748A" w:rsidRPr="0070748A" w:rsidRDefault="0070748A" w:rsidP="0070748A">
            <w:pPr>
              <w:spacing w:after="0" w:line="240" w:lineRule="auto"/>
              <w:jc w:val="center"/>
              <w:rPr>
                <w:rFonts w:ascii="Times New Roman" w:eastAsia="Times New Roman" w:hAnsi="Times New Roman" w:cs="Times New Roman"/>
                <w:bCs/>
                <w:sz w:val="20"/>
                <w:szCs w:val="20"/>
                <w:lang w:eastAsia="ru-RU"/>
              </w:rPr>
            </w:pPr>
            <w:r w:rsidRPr="0070748A">
              <w:rPr>
                <w:rFonts w:ascii="Times New Roman" w:eastAsia="Times New Roman" w:hAnsi="Times New Roman" w:cs="Times New Roman"/>
                <w:bCs/>
                <w:sz w:val="20"/>
                <w:szCs w:val="20"/>
                <w:lang w:eastAsia="ru-RU"/>
              </w:rPr>
              <w:t>JSC "</w:t>
            </w:r>
            <w:proofErr w:type="spellStart"/>
            <w:r w:rsidRPr="0070748A">
              <w:rPr>
                <w:rFonts w:ascii="Times New Roman" w:eastAsia="Times New Roman" w:hAnsi="Times New Roman" w:cs="Times New Roman"/>
                <w:bCs/>
                <w:sz w:val="20"/>
                <w:szCs w:val="20"/>
                <w:lang w:eastAsia="ru-RU"/>
              </w:rPr>
              <w:t>Kapital</w:t>
            </w:r>
            <w:proofErr w:type="spellEnd"/>
            <w:r w:rsidRPr="0070748A">
              <w:rPr>
                <w:rFonts w:ascii="Times New Roman" w:eastAsia="Times New Roman" w:hAnsi="Times New Roman" w:cs="Times New Roman"/>
                <w:bCs/>
                <w:sz w:val="20"/>
                <w:szCs w:val="20"/>
                <w:lang w:eastAsia="ru-RU"/>
              </w:rPr>
              <w:t xml:space="preserve"> </w:t>
            </w:r>
            <w:proofErr w:type="spellStart"/>
            <w:r w:rsidRPr="0070748A">
              <w:rPr>
                <w:rFonts w:ascii="Times New Roman" w:eastAsia="Times New Roman" w:hAnsi="Times New Roman" w:cs="Times New Roman"/>
                <w:bCs/>
                <w:sz w:val="20"/>
                <w:szCs w:val="20"/>
                <w:lang w:eastAsia="ru-RU"/>
              </w:rPr>
              <w:t>Sug'urta</w:t>
            </w:r>
            <w:proofErr w:type="spellEnd"/>
            <w:r w:rsidRPr="0070748A">
              <w:rPr>
                <w:rFonts w:ascii="Times New Roman" w:eastAsia="Times New Roman" w:hAnsi="Times New Roman" w:cs="Times New Roman"/>
                <w:bCs/>
                <w:sz w:val="20"/>
                <w:szCs w:val="20"/>
                <w:lang w:eastAsia="ru-RU"/>
              </w:rPr>
              <w:t>"</w:t>
            </w:r>
          </w:p>
        </w:tc>
        <w:tc>
          <w:tcPr>
            <w:tcW w:w="184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40364E14" w14:textId="57F65ADA" w:rsidR="0070748A" w:rsidRPr="0070748A" w:rsidRDefault="0070748A" w:rsidP="0070748A">
            <w:pPr>
              <w:spacing w:after="0" w:line="240" w:lineRule="auto"/>
              <w:jc w:val="center"/>
              <w:rPr>
                <w:rFonts w:ascii="Times New Roman" w:eastAsia="Times New Roman" w:hAnsi="Times New Roman" w:cs="Times New Roman"/>
                <w:bCs/>
                <w:sz w:val="20"/>
                <w:szCs w:val="20"/>
                <w:lang w:eastAsia="ru-RU"/>
              </w:rPr>
            </w:pPr>
            <w:proofErr w:type="spellStart"/>
            <w:r w:rsidRPr="0070748A">
              <w:rPr>
                <w:rFonts w:ascii="Times New Roman" w:eastAsia="Times New Roman" w:hAnsi="Times New Roman" w:cs="Times New Roman"/>
                <w:bCs/>
                <w:sz w:val="20"/>
                <w:szCs w:val="20"/>
                <w:lang w:eastAsia="ru-RU"/>
              </w:rPr>
              <w:t>CEO's</w:t>
            </w:r>
            <w:proofErr w:type="spellEnd"/>
            <w:r w:rsidRPr="0070748A">
              <w:rPr>
                <w:rFonts w:ascii="Times New Roman" w:eastAsia="Times New Roman" w:hAnsi="Times New Roman" w:cs="Times New Roman"/>
                <w:bCs/>
                <w:sz w:val="20"/>
                <w:szCs w:val="20"/>
                <w:lang w:eastAsia="ru-RU"/>
              </w:rPr>
              <w:t xml:space="preserve"> </w:t>
            </w:r>
            <w:proofErr w:type="spellStart"/>
            <w:r w:rsidRPr="0070748A">
              <w:rPr>
                <w:rFonts w:ascii="Times New Roman" w:eastAsia="Times New Roman" w:hAnsi="Times New Roman" w:cs="Times New Roman"/>
                <w:bCs/>
                <w:sz w:val="20"/>
                <w:szCs w:val="20"/>
                <w:lang w:eastAsia="ru-RU"/>
              </w:rPr>
              <w:t>councelor</w:t>
            </w:r>
            <w:proofErr w:type="spellEnd"/>
          </w:p>
        </w:tc>
        <w:tc>
          <w:tcPr>
            <w:tcW w:w="109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E5E1C98" w14:textId="5EB60124" w:rsidR="0070748A" w:rsidRPr="00A31035" w:rsidRDefault="0070748A" w:rsidP="0070748A">
            <w:pPr>
              <w:spacing w:after="0" w:line="240" w:lineRule="auto"/>
              <w:jc w:val="center"/>
              <w:rPr>
                <w:rFonts w:ascii="Times New Roman" w:eastAsia="Times New Roman" w:hAnsi="Times New Roman" w:cs="Times New Roman"/>
                <w:b/>
                <w:bCs/>
                <w:sz w:val="20"/>
                <w:szCs w:val="20"/>
                <w:lang w:eastAsia="ru-RU"/>
              </w:rPr>
            </w:pPr>
            <w:proofErr w:type="spellStart"/>
            <w:r w:rsidRPr="0070748A">
              <w:rPr>
                <w:rFonts w:ascii="Times New Roman" w:eastAsia="Times New Roman" w:hAnsi="Times New Roman" w:cs="Times New Roman"/>
                <w:bCs/>
                <w:sz w:val="20"/>
                <w:szCs w:val="20"/>
                <w:lang w:eastAsia="ru-RU"/>
              </w:rPr>
              <w:t>simple</w:t>
            </w:r>
            <w:proofErr w:type="spellEnd"/>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B7BF06C" w14:textId="6351A0E2" w:rsidR="0070748A" w:rsidRPr="00A31035" w:rsidRDefault="0070748A" w:rsidP="0070748A">
            <w:pPr>
              <w:spacing w:after="0" w:line="240" w:lineRule="auto"/>
              <w:jc w:val="center"/>
              <w:rPr>
                <w:rFonts w:ascii="Times New Roman" w:eastAsia="Times New Roman" w:hAnsi="Times New Roman" w:cs="Times New Roman"/>
                <w:b/>
                <w:bCs/>
                <w:sz w:val="20"/>
                <w:szCs w:val="20"/>
                <w:lang w:eastAsia="ru-RU"/>
              </w:rPr>
            </w:pPr>
            <w:r w:rsidRPr="00DA2A20">
              <w:rPr>
                <w:rFonts w:ascii="Times New Roman" w:eastAsia="Times New Roman" w:hAnsi="Times New Roman" w:cs="Times New Roman"/>
                <w:bCs/>
                <w:sz w:val="20"/>
                <w:szCs w:val="20"/>
                <w:lang w:eastAsia="ru-RU"/>
              </w:rPr>
              <w:t>270 100 000</w:t>
            </w:r>
          </w:p>
        </w:tc>
        <w:tc>
          <w:tcPr>
            <w:tcW w:w="154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C34D27" w14:textId="63DC126C" w:rsidR="0070748A" w:rsidRPr="0011588D" w:rsidRDefault="0070748A" w:rsidP="0070748A">
            <w:pPr>
              <w:spacing w:after="0" w:line="240" w:lineRule="auto"/>
              <w:jc w:val="center"/>
              <w:rPr>
                <w:rFonts w:ascii="Times New Roman" w:eastAsia="Times New Roman" w:hAnsi="Times New Roman" w:cs="Times New Roman"/>
                <w:sz w:val="20"/>
                <w:szCs w:val="20"/>
                <w:lang w:eastAsia="ru-RU"/>
              </w:rPr>
            </w:pPr>
            <w:r w:rsidRPr="00DA2A20">
              <w:rPr>
                <w:rFonts w:ascii="Times New Roman" w:eastAsia="Times New Roman" w:hAnsi="Times New Roman" w:cs="Times New Roman"/>
                <w:sz w:val="20"/>
                <w:szCs w:val="20"/>
                <w:lang w:eastAsia="ru-RU"/>
              </w:rPr>
              <w:t>325 000 000</w:t>
            </w:r>
          </w:p>
        </w:tc>
      </w:tr>
      <w:tr w:rsidR="0070748A" w:rsidRPr="0048303C" w14:paraId="4F1E819C" w14:textId="77777777" w:rsidTr="0070748A">
        <w:tc>
          <w:tcPr>
            <w:tcW w:w="222" w:type="dxa"/>
            <w:vMerge/>
            <w:tcBorders>
              <w:left w:val="single" w:sz="8" w:space="0" w:color="auto"/>
              <w:right w:val="single" w:sz="8" w:space="0" w:color="auto"/>
            </w:tcBorders>
            <w:shd w:val="clear" w:color="auto" w:fill="auto"/>
            <w:vAlign w:val="center"/>
          </w:tcPr>
          <w:p w14:paraId="5DC7B6D3" w14:textId="77777777" w:rsidR="0070748A" w:rsidRPr="0011588D" w:rsidRDefault="0070748A" w:rsidP="0070748A">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auto"/>
            <w:vAlign w:val="center"/>
          </w:tcPr>
          <w:p w14:paraId="51BDA601" w14:textId="0CFF2FA5" w:rsidR="0070748A" w:rsidRPr="0048303C" w:rsidRDefault="0070748A" w:rsidP="0070748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14:paraId="73964DAD" w14:textId="0DC9229D" w:rsidR="0070748A" w:rsidRPr="0048303C" w:rsidRDefault="0070748A" w:rsidP="0070748A">
            <w:pPr>
              <w:spacing w:after="0" w:line="240" w:lineRule="auto"/>
              <w:rPr>
                <w:rFonts w:ascii="Times New Roman" w:eastAsia="Times New Roman" w:hAnsi="Times New Roman" w:cs="Times New Roman"/>
                <w:sz w:val="20"/>
                <w:szCs w:val="20"/>
                <w:lang w:val="en-US" w:eastAsia="ru-RU"/>
              </w:rPr>
            </w:pPr>
            <w:proofErr w:type="spellStart"/>
            <w:r w:rsidRPr="00992BFB">
              <w:rPr>
                <w:rFonts w:ascii="Times New Roman" w:eastAsia="Times New Roman" w:hAnsi="Times New Roman" w:cs="Times New Roman"/>
                <w:color w:val="000000" w:themeColor="text1"/>
                <w:sz w:val="20"/>
                <w:szCs w:val="20"/>
                <w:lang w:val="en-US" w:eastAsia="ru-RU"/>
              </w:rPr>
              <w:t>Alimov</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Ikrom</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Ismaildzhonovich</w:t>
            </w:r>
            <w:proofErr w:type="spellEnd"/>
            <w:r w:rsidRPr="00992BFB">
              <w:rPr>
                <w:rFonts w:ascii="Times New Roman" w:eastAsia="Times New Roman" w:hAnsi="Times New Roman" w:cs="Times New Roman"/>
                <w:color w:val="000000" w:themeColor="text1"/>
                <w:sz w:val="20"/>
                <w:szCs w:val="20"/>
                <w:lang w:val="en-US" w:eastAsia="ru-RU"/>
              </w:rPr>
              <w:t xml:space="preserve"> (Independent member)</w:t>
            </w:r>
          </w:p>
        </w:tc>
        <w:tc>
          <w:tcPr>
            <w:tcW w:w="1516"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82ED377" w14:textId="6943D929" w:rsidR="0070748A" w:rsidRPr="0070748A" w:rsidRDefault="0070748A" w:rsidP="0070748A">
            <w:pPr>
              <w:spacing w:after="0" w:line="240" w:lineRule="auto"/>
              <w:jc w:val="center"/>
              <w:rPr>
                <w:rFonts w:ascii="Times New Roman" w:eastAsia="Times New Roman" w:hAnsi="Times New Roman" w:cs="Times New Roman"/>
                <w:bCs/>
                <w:sz w:val="20"/>
                <w:szCs w:val="20"/>
                <w:lang w:val="en-US" w:eastAsia="ru-RU"/>
              </w:rPr>
            </w:pPr>
            <w:r w:rsidRPr="0070748A">
              <w:rPr>
                <w:rFonts w:ascii="Times New Roman" w:eastAsia="Times New Roman" w:hAnsi="Times New Roman" w:cs="Times New Roman"/>
                <w:bCs/>
                <w:sz w:val="20"/>
                <w:szCs w:val="20"/>
                <w:lang w:val="en-US" w:eastAsia="ru-RU"/>
              </w:rPr>
              <w:t>LLC "Start Soft"</w:t>
            </w:r>
          </w:p>
        </w:tc>
        <w:tc>
          <w:tcPr>
            <w:tcW w:w="184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773728A" w14:textId="07A70B0C" w:rsidR="0070748A" w:rsidRPr="0070748A" w:rsidRDefault="0070748A" w:rsidP="0070748A">
            <w:pPr>
              <w:spacing w:after="0" w:line="240" w:lineRule="auto"/>
              <w:jc w:val="center"/>
              <w:rPr>
                <w:rFonts w:ascii="Times New Roman" w:eastAsia="Times New Roman" w:hAnsi="Times New Roman" w:cs="Times New Roman"/>
                <w:bCs/>
                <w:sz w:val="20"/>
                <w:szCs w:val="20"/>
                <w:lang w:val="en-US" w:eastAsia="ru-RU"/>
              </w:rPr>
            </w:pPr>
            <w:r w:rsidRPr="0070748A">
              <w:rPr>
                <w:rFonts w:ascii="Times New Roman" w:eastAsia="Times New Roman" w:hAnsi="Times New Roman" w:cs="Times New Roman"/>
                <w:bCs/>
                <w:sz w:val="20"/>
                <w:szCs w:val="20"/>
                <w:lang w:val="en-US" w:eastAsia="ru-RU"/>
              </w:rPr>
              <w:t>Director</w:t>
            </w:r>
          </w:p>
        </w:tc>
        <w:tc>
          <w:tcPr>
            <w:tcW w:w="109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2FE1111" w14:textId="4D95EFEB" w:rsidR="0070748A" w:rsidRPr="0048303C" w:rsidRDefault="0070748A" w:rsidP="0070748A">
            <w:pPr>
              <w:spacing w:after="0" w:line="240" w:lineRule="auto"/>
              <w:jc w:val="center"/>
              <w:rPr>
                <w:rFonts w:ascii="Times New Roman" w:eastAsia="Times New Roman" w:hAnsi="Times New Roman" w:cs="Times New Roman"/>
                <w:b/>
                <w:bCs/>
                <w:sz w:val="20"/>
                <w:szCs w:val="20"/>
                <w:lang w:val="en-US" w:eastAsia="ru-RU"/>
              </w:rPr>
            </w:pPr>
            <w:r w:rsidRPr="00DA2A20">
              <w:rPr>
                <w:rFonts w:ascii="Times New Roman" w:eastAsia="Times New Roman" w:hAnsi="Times New Roman" w:cs="Times New Roman"/>
                <w:b/>
                <w:bCs/>
                <w:sz w:val="20"/>
                <w:szCs w:val="20"/>
                <w:lang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7E19975" w14:textId="0C21E0D8" w:rsidR="0070748A" w:rsidRPr="0048303C" w:rsidRDefault="0070748A" w:rsidP="0070748A">
            <w:pPr>
              <w:spacing w:after="0" w:line="240" w:lineRule="auto"/>
              <w:jc w:val="center"/>
              <w:rPr>
                <w:rFonts w:ascii="Times New Roman" w:eastAsia="Times New Roman" w:hAnsi="Times New Roman" w:cs="Times New Roman"/>
                <w:b/>
                <w:bCs/>
                <w:sz w:val="20"/>
                <w:szCs w:val="20"/>
                <w:lang w:val="en-US" w:eastAsia="ru-RU"/>
              </w:rPr>
            </w:pPr>
            <w:r w:rsidRPr="00DA2A20">
              <w:rPr>
                <w:rFonts w:ascii="Times New Roman" w:eastAsia="Times New Roman" w:hAnsi="Times New Roman" w:cs="Times New Roman"/>
                <w:b/>
                <w:bCs/>
                <w:sz w:val="20"/>
                <w:szCs w:val="20"/>
                <w:lang w:eastAsia="ru-RU"/>
              </w:rPr>
              <w:t>-</w:t>
            </w:r>
          </w:p>
        </w:tc>
        <w:tc>
          <w:tcPr>
            <w:tcW w:w="154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C90701" w14:textId="0CBBB53F" w:rsidR="0070748A" w:rsidRPr="0048303C" w:rsidRDefault="0070748A" w:rsidP="0070748A">
            <w:pPr>
              <w:spacing w:after="0" w:line="240" w:lineRule="auto"/>
              <w:jc w:val="center"/>
              <w:rPr>
                <w:rFonts w:ascii="Times New Roman" w:eastAsia="Times New Roman" w:hAnsi="Times New Roman" w:cs="Times New Roman"/>
                <w:sz w:val="20"/>
                <w:szCs w:val="20"/>
                <w:lang w:val="en-US" w:eastAsia="ru-RU"/>
              </w:rPr>
            </w:pPr>
            <w:r w:rsidRPr="00DA2A20">
              <w:rPr>
                <w:rFonts w:ascii="Times New Roman" w:eastAsia="Times New Roman" w:hAnsi="Times New Roman" w:cs="Times New Roman"/>
                <w:sz w:val="20"/>
                <w:szCs w:val="20"/>
                <w:lang w:eastAsia="ru-RU"/>
              </w:rPr>
              <w:t>325 000 000</w:t>
            </w:r>
          </w:p>
        </w:tc>
      </w:tr>
      <w:tr w:rsidR="0070748A" w:rsidRPr="0011588D" w14:paraId="7B04F036" w14:textId="77777777" w:rsidTr="0070748A">
        <w:tc>
          <w:tcPr>
            <w:tcW w:w="222" w:type="dxa"/>
            <w:vMerge/>
            <w:tcBorders>
              <w:left w:val="single" w:sz="8" w:space="0" w:color="auto"/>
              <w:right w:val="single" w:sz="8" w:space="0" w:color="auto"/>
            </w:tcBorders>
            <w:shd w:val="clear" w:color="auto" w:fill="auto"/>
            <w:vAlign w:val="center"/>
          </w:tcPr>
          <w:p w14:paraId="605F2C1D" w14:textId="77777777" w:rsidR="0070748A" w:rsidRPr="0048303C" w:rsidRDefault="0070748A" w:rsidP="0070748A">
            <w:pPr>
              <w:spacing w:after="0" w:line="240" w:lineRule="auto"/>
              <w:rPr>
                <w:rFonts w:ascii="Times New Roman" w:eastAsia="Times New Roman" w:hAnsi="Times New Roman" w:cs="Times New Roman"/>
                <w:sz w:val="20"/>
                <w:szCs w:val="20"/>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auto"/>
            <w:vAlign w:val="center"/>
          </w:tcPr>
          <w:p w14:paraId="3E2C4AB3" w14:textId="3165555F" w:rsidR="0070748A" w:rsidRPr="0048303C" w:rsidRDefault="0070748A" w:rsidP="0070748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14:paraId="443A79A9" w14:textId="3C491E76" w:rsidR="0070748A" w:rsidRPr="0011588D" w:rsidRDefault="0070748A" w:rsidP="0070748A">
            <w:pPr>
              <w:spacing w:after="0" w:line="240" w:lineRule="auto"/>
              <w:rPr>
                <w:rFonts w:ascii="Times New Roman" w:eastAsia="Times New Roman" w:hAnsi="Times New Roman" w:cs="Times New Roman"/>
                <w:sz w:val="20"/>
                <w:szCs w:val="20"/>
                <w:lang w:eastAsia="ru-RU"/>
              </w:rPr>
            </w:pPr>
            <w:proofErr w:type="spellStart"/>
            <w:r w:rsidRPr="00992BFB">
              <w:rPr>
                <w:rFonts w:ascii="Times New Roman" w:eastAsia="Times New Roman" w:hAnsi="Times New Roman" w:cs="Times New Roman"/>
                <w:color w:val="000000" w:themeColor="text1"/>
                <w:sz w:val="20"/>
                <w:szCs w:val="20"/>
                <w:lang w:val="en-US" w:eastAsia="ru-RU"/>
              </w:rPr>
              <w:t>Yuldashev</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Bahadir</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Tashpulatovich</w:t>
            </w:r>
            <w:proofErr w:type="spellEnd"/>
          </w:p>
        </w:tc>
        <w:tc>
          <w:tcPr>
            <w:tcW w:w="1516"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25A30EC" w14:textId="6E1C8CB8" w:rsidR="0070748A" w:rsidRPr="0070748A" w:rsidRDefault="0070748A" w:rsidP="0070748A">
            <w:pPr>
              <w:spacing w:after="0" w:line="240" w:lineRule="auto"/>
              <w:jc w:val="center"/>
              <w:rPr>
                <w:rFonts w:ascii="Times New Roman" w:eastAsia="Times New Roman" w:hAnsi="Times New Roman" w:cs="Times New Roman"/>
                <w:bCs/>
                <w:sz w:val="20"/>
                <w:szCs w:val="20"/>
                <w:lang w:val="en-US" w:eastAsia="ru-RU"/>
              </w:rPr>
            </w:pPr>
            <w:r w:rsidRPr="0070748A">
              <w:rPr>
                <w:rFonts w:ascii="Times New Roman" w:eastAsia="Times New Roman" w:hAnsi="Times New Roman" w:cs="Times New Roman"/>
                <w:bCs/>
                <w:sz w:val="20"/>
                <w:szCs w:val="20"/>
                <w:lang w:val="en-US" w:eastAsia="ru-RU"/>
              </w:rPr>
              <w:t xml:space="preserve">«Cash u </w:t>
            </w:r>
            <w:proofErr w:type="spellStart"/>
            <w:r w:rsidRPr="0070748A">
              <w:rPr>
                <w:rFonts w:ascii="Times New Roman" w:eastAsia="Times New Roman" w:hAnsi="Times New Roman" w:cs="Times New Roman"/>
                <w:bCs/>
                <w:sz w:val="20"/>
                <w:szCs w:val="20"/>
                <w:lang w:val="en-US" w:eastAsia="ru-RU"/>
              </w:rPr>
              <w:t>Mikromoliya</w:t>
            </w:r>
            <w:proofErr w:type="spellEnd"/>
            <w:r w:rsidRPr="0070748A">
              <w:rPr>
                <w:rFonts w:ascii="Times New Roman" w:eastAsia="Times New Roman" w:hAnsi="Times New Roman" w:cs="Times New Roman"/>
                <w:bCs/>
                <w:sz w:val="20"/>
                <w:szCs w:val="20"/>
                <w:lang w:val="en-US" w:eastAsia="ru-RU"/>
              </w:rPr>
              <w:t xml:space="preserve"> </w:t>
            </w:r>
            <w:proofErr w:type="spellStart"/>
            <w:r w:rsidRPr="0070748A">
              <w:rPr>
                <w:rFonts w:ascii="Times New Roman" w:eastAsia="Times New Roman" w:hAnsi="Times New Roman" w:cs="Times New Roman"/>
                <w:bCs/>
                <w:sz w:val="20"/>
                <w:szCs w:val="20"/>
                <w:lang w:val="en-US" w:eastAsia="ru-RU"/>
              </w:rPr>
              <w:t>Tashkiloti</w:t>
            </w:r>
            <w:proofErr w:type="spellEnd"/>
            <w:r w:rsidRPr="0070748A">
              <w:rPr>
                <w:rFonts w:ascii="Times New Roman" w:eastAsia="Times New Roman" w:hAnsi="Times New Roman" w:cs="Times New Roman"/>
                <w:bCs/>
                <w:sz w:val="20"/>
                <w:szCs w:val="20"/>
                <w:lang w:val="en-US" w:eastAsia="ru-RU"/>
              </w:rPr>
              <w:t>» LLC</w:t>
            </w:r>
          </w:p>
        </w:tc>
        <w:tc>
          <w:tcPr>
            <w:tcW w:w="184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913901F" w14:textId="3BD99299" w:rsidR="0070748A" w:rsidRPr="0070748A" w:rsidRDefault="0070748A" w:rsidP="0070748A">
            <w:pPr>
              <w:spacing w:after="0" w:line="240" w:lineRule="auto"/>
              <w:jc w:val="center"/>
              <w:rPr>
                <w:rFonts w:ascii="Times New Roman" w:eastAsia="Times New Roman" w:hAnsi="Times New Roman" w:cs="Times New Roman"/>
                <w:b/>
                <w:bCs/>
                <w:sz w:val="20"/>
                <w:szCs w:val="20"/>
                <w:lang w:val="en-US" w:eastAsia="ru-RU"/>
              </w:rPr>
            </w:pPr>
            <w:proofErr w:type="spellStart"/>
            <w:r w:rsidRPr="0070748A">
              <w:rPr>
                <w:rFonts w:ascii="Times New Roman" w:eastAsia="Times New Roman" w:hAnsi="Times New Roman" w:cs="Times New Roman"/>
                <w:bCs/>
                <w:sz w:val="20"/>
                <w:szCs w:val="20"/>
                <w:lang w:eastAsia="ru-RU"/>
              </w:rPr>
              <w:t>CEO's</w:t>
            </w:r>
            <w:proofErr w:type="spellEnd"/>
            <w:r w:rsidRPr="0070748A">
              <w:rPr>
                <w:rFonts w:ascii="Times New Roman" w:eastAsia="Times New Roman" w:hAnsi="Times New Roman" w:cs="Times New Roman"/>
                <w:bCs/>
                <w:sz w:val="20"/>
                <w:szCs w:val="20"/>
                <w:lang w:eastAsia="ru-RU"/>
              </w:rPr>
              <w:t xml:space="preserve"> </w:t>
            </w:r>
            <w:proofErr w:type="spellStart"/>
            <w:r w:rsidRPr="0070748A">
              <w:rPr>
                <w:rFonts w:ascii="Times New Roman" w:eastAsia="Times New Roman" w:hAnsi="Times New Roman" w:cs="Times New Roman"/>
                <w:bCs/>
                <w:sz w:val="20"/>
                <w:szCs w:val="20"/>
                <w:lang w:eastAsia="ru-RU"/>
              </w:rPr>
              <w:t>councelor</w:t>
            </w:r>
            <w:proofErr w:type="spellEnd"/>
          </w:p>
        </w:tc>
        <w:tc>
          <w:tcPr>
            <w:tcW w:w="109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E8CCC8D" w14:textId="0ABB631D" w:rsidR="0070748A" w:rsidRPr="00A31035" w:rsidRDefault="0070748A" w:rsidP="0070748A">
            <w:pPr>
              <w:spacing w:after="0" w:line="240" w:lineRule="auto"/>
              <w:jc w:val="center"/>
              <w:rPr>
                <w:rFonts w:ascii="Times New Roman" w:eastAsia="Times New Roman" w:hAnsi="Times New Roman" w:cs="Times New Roman"/>
                <w:b/>
                <w:bCs/>
                <w:sz w:val="20"/>
                <w:szCs w:val="20"/>
                <w:lang w:eastAsia="ru-RU"/>
              </w:rPr>
            </w:pPr>
            <w:r w:rsidRPr="00DA2A20">
              <w:rPr>
                <w:rFonts w:ascii="Times New Roman" w:eastAsia="Times New Roman" w:hAnsi="Times New Roman" w:cs="Times New Roman"/>
                <w:b/>
                <w:bCs/>
                <w:sz w:val="20"/>
                <w:szCs w:val="20"/>
                <w:lang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A902E84" w14:textId="51D5FC31" w:rsidR="0070748A" w:rsidRPr="00A31035" w:rsidRDefault="0070748A" w:rsidP="0070748A">
            <w:pPr>
              <w:spacing w:after="0" w:line="240" w:lineRule="auto"/>
              <w:jc w:val="center"/>
              <w:rPr>
                <w:rFonts w:ascii="Times New Roman" w:eastAsia="Times New Roman" w:hAnsi="Times New Roman" w:cs="Times New Roman"/>
                <w:b/>
                <w:bCs/>
                <w:sz w:val="20"/>
                <w:szCs w:val="20"/>
                <w:lang w:eastAsia="ru-RU"/>
              </w:rPr>
            </w:pPr>
            <w:r w:rsidRPr="00DA2A20">
              <w:rPr>
                <w:rFonts w:ascii="Times New Roman" w:eastAsia="Times New Roman" w:hAnsi="Times New Roman" w:cs="Times New Roman"/>
                <w:b/>
                <w:bCs/>
                <w:sz w:val="20"/>
                <w:szCs w:val="20"/>
                <w:lang w:eastAsia="ru-RU"/>
              </w:rPr>
              <w:t>-</w:t>
            </w:r>
          </w:p>
        </w:tc>
        <w:tc>
          <w:tcPr>
            <w:tcW w:w="154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554A01" w14:textId="1824D69B" w:rsidR="0070748A" w:rsidRPr="0011588D" w:rsidRDefault="0070748A" w:rsidP="0070748A">
            <w:pPr>
              <w:spacing w:after="0" w:line="240" w:lineRule="auto"/>
              <w:jc w:val="center"/>
              <w:rPr>
                <w:rFonts w:ascii="Times New Roman" w:eastAsia="Times New Roman" w:hAnsi="Times New Roman" w:cs="Times New Roman"/>
                <w:sz w:val="20"/>
                <w:szCs w:val="20"/>
                <w:lang w:eastAsia="ru-RU"/>
              </w:rPr>
            </w:pPr>
            <w:r w:rsidRPr="00DA2A20">
              <w:rPr>
                <w:rFonts w:ascii="Times New Roman" w:eastAsia="Times New Roman" w:hAnsi="Times New Roman" w:cs="Times New Roman"/>
                <w:sz w:val="20"/>
                <w:szCs w:val="20"/>
                <w:lang w:eastAsia="ru-RU"/>
              </w:rPr>
              <w:t>325 000 000</w:t>
            </w:r>
          </w:p>
        </w:tc>
      </w:tr>
      <w:tr w:rsidR="0070748A" w:rsidRPr="0011588D" w14:paraId="11E278CA" w14:textId="77777777" w:rsidTr="0070748A">
        <w:tc>
          <w:tcPr>
            <w:tcW w:w="222" w:type="dxa"/>
            <w:vMerge/>
            <w:tcBorders>
              <w:left w:val="single" w:sz="8" w:space="0" w:color="auto"/>
              <w:bottom w:val="single" w:sz="8" w:space="0" w:color="auto"/>
              <w:right w:val="single" w:sz="8" w:space="0" w:color="auto"/>
            </w:tcBorders>
            <w:shd w:val="clear" w:color="auto" w:fill="auto"/>
            <w:vAlign w:val="center"/>
          </w:tcPr>
          <w:p w14:paraId="46637D90" w14:textId="77777777" w:rsidR="0070748A" w:rsidRPr="0011588D" w:rsidRDefault="0070748A" w:rsidP="0070748A">
            <w:pPr>
              <w:spacing w:after="0" w:line="240" w:lineRule="auto"/>
              <w:rPr>
                <w:rFonts w:ascii="Times New Roman" w:eastAsia="Times New Roman" w:hAnsi="Times New Roman" w:cs="Times New Roman"/>
                <w:sz w:val="20"/>
                <w:szCs w:val="20"/>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auto"/>
            <w:vAlign w:val="center"/>
          </w:tcPr>
          <w:p w14:paraId="71D4D0EE" w14:textId="7ABFDDCC" w:rsidR="0070748A" w:rsidRPr="0048303C" w:rsidRDefault="0070748A" w:rsidP="0070748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14:paraId="0C602F94" w14:textId="3DEE3E66" w:rsidR="0070748A" w:rsidRPr="0011588D" w:rsidRDefault="0070748A" w:rsidP="0070748A">
            <w:pPr>
              <w:spacing w:after="0" w:line="240" w:lineRule="auto"/>
              <w:rPr>
                <w:rFonts w:ascii="Times New Roman" w:eastAsia="Times New Roman" w:hAnsi="Times New Roman" w:cs="Times New Roman"/>
                <w:sz w:val="20"/>
                <w:szCs w:val="20"/>
                <w:lang w:eastAsia="ru-RU"/>
              </w:rPr>
            </w:pPr>
            <w:proofErr w:type="spellStart"/>
            <w:r w:rsidRPr="00992BFB">
              <w:rPr>
                <w:rFonts w:ascii="Times New Roman" w:eastAsia="Times New Roman" w:hAnsi="Times New Roman" w:cs="Times New Roman"/>
                <w:color w:val="000000" w:themeColor="text1"/>
                <w:sz w:val="20"/>
                <w:szCs w:val="20"/>
                <w:lang w:val="en-US" w:eastAsia="ru-RU"/>
              </w:rPr>
              <w:t>Nurutdinova</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Madina</w:t>
            </w:r>
            <w:proofErr w:type="spellEnd"/>
            <w:r w:rsidRPr="00992BFB">
              <w:rPr>
                <w:rFonts w:ascii="Times New Roman" w:eastAsia="Times New Roman" w:hAnsi="Times New Roman" w:cs="Times New Roman"/>
                <w:color w:val="000000" w:themeColor="text1"/>
                <w:sz w:val="20"/>
                <w:szCs w:val="20"/>
                <w:lang w:val="en-US" w:eastAsia="ru-RU"/>
              </w:rPr>
              <w:t xml:space="preserve"> </w:t>
            </w:r>
            <w:proofErr w:type="spellStart"/>
            <w:r w:rsidRPr="00992BFB">
              <w:rPr>
                <w:rFonts w:ascii="Times New Roman" w:eastAsia="Times New Roman" w:hAnsi="Times New Roman" w:cs="Times New Roman"/>
                <w:color w:val="000000" w:themeColor="text1"/>
                <w:sz w:val="20"/>
                <w:szCs w:val="20"/>
                <w:lang w:val="en-US" w:eastAsia="ru-RU"/>
              </w:rPr>
              <w:t>Dzhalalitdinovna</w:t>
            </w:r>
            <w:proofErr w:type="spellEnd"/>
          </w:p>
        </w:tc>
        <w:tc>
          <w:tcPr>
            <w:tcW w:w="1516"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10DF0A5" w14:textId="6223F30A" w:rsidR="0070748A" w:rsidRPr="00A31035" w:rsidRDefault="0070748A" w:rsidP="0070748A">
            <w:pPr>
              <w:spacing w:after="0" w:line="240" w:lineRule="auto"/>
              <w:jc w:val="center"/>
              <w:rPr>
                <w:rFonts w:ascii="Times New Roman" w:eastAsia="Times New Roman" w:hAnsi="Times New Roman" w:cs="Times New Roman"/>
                <w:b/>
                <w:bCs/>
                <w:sz w:val="20"/>
                <w:szCs w:val="20"/>
                <w:lang w:eastAsia="ru-RU"/>
              </w:rPr>
            </w:pPr>
            <w:r w:rsidRPr="0070748A">
              <w:rPr>
                <w:rFonts w:ascii="Times New Roman" w:eastAsia="Times New Roman" w:hAnsi="Times New Roman" w:cs="Times New Roman"/>
                <w:bCs/>
                <w:sz w:val="20"/>
                <w:szCs w:val="20"/>
                <w:lang w:eastAsia="ru-RU"/>
              </w:rPr>
              <w:t>JSC "</w:t>
            </w:r>
            <w:proofErr w:type="spellStart"/>
            <w:r w:rsidRPr="0070748A">
              <w:rPr>
                <w:rFonts w:ascii="Times New Roman" w:eastAsia="Times New Roman" w:hAnsi="Times New Roman" w:cs="Times New Roman"/>
                <w:bCs/>
                <w:sz w:val="20"/>
                <w:szCs w:val="20"/>
                <w:lang w:eastAsia="ru-RU"/>
              </w:rPr>
              <w:t>Kapital</w:t>
            </w:r>
            <w:proofErr w:type="spellEnd"/>
            <w:r w:rsidRPr="0070748A">
              <w:rPr>
                <w:rFonts w:ascii="Times New Roman" w:eastAsia="Times New Roman" w:hAnsi="Times New Roman" w:cs="Times New Roman"/>
                <w:bCs/>
                <w:sz w:val="20"/>
                <w:szCs w:val="20"/>
                <w:lang w:eastAsia="ru-RU"/>
              </w:rPr>
              <w:t xml:space="preserve"> </w:t>
            </w:r>
            <w:proofErr w:type="spellStart"/>
            <w:r w:rsidRPr="0070748A">
              <w:rPr>
                <w:rFonts w:ascii="Times New Roman" w:eastAsia="Times New Roman" w:hAnsi="Times New Roman" w:cs="Times New Roman"/>
                <w:bCs/>
                <w:sz w:val="20"/>
                <w:szCs w:val="20"/>
                <w:lang w:eastAsia="ru-RU"/>
              </w:rPr>
              <w:t>Sug'urta</w:t>
            </w:r>
            <w:proofErr w:type="spellEnd"/>
            <w:r w:rsidRPr="0070748A">
              <w:rPr>
                <w:rFonts w:ascii="Times New Roman" w:eastAsia="Times New Roman" w:hAnsi="Times New Roman" w:cs="Times New Roman"/>
                <w:bCs/>
                <w:sz w:val="20"/>
                <w:szCs w:val="20"/>
                <w:lang w:eastAsia="ru-RU"/>
              </w:rPr>
              <w:t>"</w:t>
            </w:r>
          </w:p>
        </w:tc>
        <w:tc>
          <w:tcPr>
            <w:tcW w:w="184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ED5C666" w14:textId="2895D549" w:rsidR="0070748A" w:rsidRPr="00A31035" w:rsidRDefault="0070748A" w:rsidP="0070748A">
            <w:pPr>
              <w:spacing w:after="0" w:line="240" w:lineRule="auto"/>
              <w:jc w:val="center"/>
              <w:rPr>
                <w:rFonts w:ascii="Times New Roman" w:eastAsia="Times New Roman" w:hAnsi="Times New Roman" w:cs="Times New Roman"/>
                <w:b/>
                <w:bCs/>
                <w:sz w:val="20"/>
                <w:szCs w:val="20"/>
                <w:lang w:eastAsia="ru-RU"/>
              </w:rPr>
            </w:pPr>
            <w:proofErr w:type="spellStart"/>
            <w:r w:rsidRPr="0070748A">
              <w:rPr>
                <w:rFonts w:ascii="Times New Roman" w:eastAsia="Times New Roman" w:hAnsi="Times New Roman" w:cs="Times New Roman"/>
                <w:bCs/>
                <w:sz w:val="20"/>
                <w:szCs w:val="20"/>
                <w:lang w:eastAsia="ru-RU"/>
              </w:rPr>
              <w:t>CEO's</w:t>
            </w:r>
            <w:proofErr w:type="spellEnd"/>
            <w:r w:rsidRPr="0070748A">
              <w:rPr>
                <w:rFonts w:ascii="Times New Roman" w:eastAsia="Times New Roman" w:hAnsi="Times New Roman" w:cs="Times New Roman"/>
                <w:bCs/>
                <w:sz w:val="20"/>
                <w:szCs w:val="20"/>
                <w:lang w:eastAsia="ru-RU"/>
              </w:rPr>
              <w:t xml:space="preserve"> </w:t>
            </w:r>
            <w:proofErr w:type="spellStart"/>
            <w:r w:rsidRPr="0070748A">
              <w:rPr>
                <w:rFonts w:ascii="Times New Roman" w:eastAsia="Times New Roman" w:hAnsi="Times New Roman" w:cs="Times New Roman"/>
                <w:bCs/>
                <w:sz w:val="20"/>
                <w:szCs w:val="20"/>
                <w:lang w:eastAsia="ru-RU"/>
              </w:rPr>
              <w:t>councelor</w:t>
            </w:r>
            <w:proofErr w:type="spellEnd"/>
          </w:p>
        </w:tc>
        <w:tc>
          <w:tcPr>
            <w:tcW w:w="109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A293CCE" w14:textId="1938C788" w:rsidR="0070748A" w:rsidRPr="00A31035" w:rsidRDefault="0070748A" w:rsidP="0070748A">
            <w:pPr>
              <w:spacing w:after="0" w:line="240" w:lineRule="auto"/>
              <w:jc w:val="center"/>
              <w:rPr>
                <w:rFonts w:ascii="Times New Roman" w:eastAsia="Times New Roman" w:hAnsi="Times New Roman" w:cs="Times New Roman"/>
                <w:b/>
                <w:bCs/>
                <w:sz w:val="20"/>
                <w:szCs w:val="20"/>
                <w:lang w:eastAsia="ru-RU"/>
              </w:rPr>
            </w:pPr>
            <w:r w:rsidRPr="00DA2A20">
              <w:rPr>
                <w:rFonts w:ascii="Times New Roman" w:eastAsia="Times New Roman" w:hAnsi="Times New Roman" w:cs="Times New Roman"/>
                <w:b/>
                <w:bCs/>
                <w:sz w:val="20"/>
                <w:szCs w:val="20"/>
                <w:lang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3B0E6727" w14:textId="324B7D2E" w:rsidR="0070748A" w:rsidRPr="00A31035" w:rsidRDefault="0070748A" w:rsidP="0070748A">
            <w:pPr>
              <w:spacing w:after="0" w:line="240" w:lineRule="auto"/>
              <w:jc w:val="center"/>
              <w:rPr>
                <w:rFonts w:ascii="Times New Roman" w:eastAsia="Times New Roman" w:hAnsi="Times New Roman" w:cs="Times New Roman"/>
                <w:b/>
                <w:bCs/>
                <w:sz w:val="20"/>
                <w:szCs w:val="20"/>
                <w:lang w:eastAsia="ru-RU"/>
              </w:rPr>
            </w:pPr>
            <w:r w:rsidRPr="00DA2A20">
              <w:rPr>
                <w:rFonts w:ascii="Times New Roman" w:eastAsia="Times New Roman" w:hAnsi="Times New Roman" w:cs="Times New Roman"/>
                <w:b/>
                <w:bCs/>
                <w:sz w:val="20"/>
                <w:szCs w:val="20"/>
                <w:lang w:eastAsia="ru-RU"/>
              </w:rPr>
              <w:t>-</w:t>
            </w:r>
          </w:p>
        </w:tc>
        <w:tc>
          <w:tcPr>
            <w:tcW w:w="154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298257A" w14:textId="5849ABEF" w:rsidR="0070748A" w:rsidRPr="0011588D" w:rsidRDefault="0070748A" w:rsidP="0070748A">
            <w:pPr>
              <w:spacing w:after="0" w:line="240" w:lineRule="auto"/>
              <w:jc w:val="center"/>
              <w:rPr>
                <w:rFonts w:ascii="Times New Roman" w:eastAsia="Times New Roman" w:hAnsi="Times New Roman" w:cs="Times New Roman"/>
                <w:sz w:val="20"/>
                <w:szCs w:val="20"/>
                <w:lang w:eastAsia="ru-RU"/>
              </w:rPr>
            </w:pPr>
            <w:r w:rsidRPr="00DA2A20">
              <w:rPr>
                <w:rFonts w:ascii="Times New Roman" w:eastAsia="Times New Roman" w:hAnsi="Times New Roman" w:cs="Times New Roman"/>
                <w:sz w:val="20"/>
                <w:szCs w:val="20"/>
                <w:lang w:eastAsia="ru-RU"/>
              </w:rPr>
              <w:t>325 000 000</w:t>
            </w:r>
          </w:p>
        </w:tc>
      </w:tr>
    </w:tbl>
    <w:p w14:paraId="1F9DF5D1" w14:textId="77777777" w:rsidR="00CF5B1B" w:rsidRPr="00A31035" w:rsidRDefault="00EF3E8B" w:rsidP="009414F3">
      <w:pPr>
        <w:rPr>
          <w:rFonts w:ascii="Times New Roman" w:hAnsi="Times New Roman" w:cs="Times New Roman"/>
          <w:sz w:val="20"/>
          <w:szCs w:val="20"/>
          <w:lang w:val="en-US"/>
        </w:rPr>
      </w:pPr>
    </w:p>
    <w:p w14:paraId="09EC1192" w14:textId="77777777" w:rsidR="004823AE" w:rsidRPr="00A31035" w:rsidRDefault="004823AE" w:rsidP="009414F3">
      <w:pPr>
        <w:rPr>
          <w:rFonts w:ascii="Times New Roman" w:hAnsi="Times New Roman" w:cs="Times New Roman"/>
          <w:sz w:val="20"/>
          <w:szCs w:val="20"/>
          <w:lang w:val="en-US"/>
        </w:rPr>
      </w:pPr>
    </w:p>
    <w:tbl>
      <w:tblPr>
        <w:tblW w:w="5000" w:type="pct"/>
        <w:jc w:val="center"/>
        <w:tblLayout w:type="fixed"/>
        <w:tblCellMar>
          <w:left w:w="0" w:type="dxa"/>
          <w:right w:w="0" w:type="dxa"/>
        </w:tblCellMar>
        <w:tblLook w:val="0000" w:firstRow="0" w:lastRow="0" w:firstColumn="0" w:lastColumn="0" w:noHBand="0" w:noVBand="0"/>
      </w:tblPr>
      <w:tblGrid>
        <w:gridCol w:w="4584"/>
        <w:gridCol w:w="4771"/>
      </w:tblGrid>
      <w:tr w:rsidR="009414F3" w:rsidRPr="0087542D" w14:paraId="731981D2" w14:textId="77777777" w:rsidTr="00652490">
        <w:trPr>
          <w:jc w:val="center"/>
        </w:trPr>
        <w:tc>
          <w:tcPr>
            <w:tcW w:w="2450" w:type="pct"/>
            <w:tcBorders>
              <w:top w:val="nil"/>
              <w:left w:val="nil"/>
              <w:bottom w:val="nil"/>
              <w:right w:val="nil"/>
            </w:tcBorders>
          </w:tcPr>
          <w:p w14:paraId="406ABBD2" w14:textId="571F727A" w:rsidR="009414F3" w:rsidRPr="00A31035" w:rsidRDefault="00A31035" w:rsidP="00652490">
            <w:pPr>
              <w:autoSpaceDE w:val="0"/>
              <w:autoSpaceDN w:val="0"/>
              <w:adjustRightInd w:val="0"/>
              <w:rPr>
                <w:rFonts w:ascii="Times New Roman" w:hAnsi="Times New Roman" w:cs="Times New Roman"/>
                <w:noProof/>
                <w:sz w:val="20"/>
                <w:szCs w:val="20"/>
                <w:lang w:val="en-US"/>
              </w:rPr>
            </w:pPr>
            <w:r w:rsidRPr="00A31035">
              <w:rPr>
                <w:rFonts w:ascii="Times New Roman" w:hAnsi="Times New Roman" w:cs="Times New Roman"/>
                <w:noProof/>
                <w:sz w:val="20"/>
                <w:szCs w:val="20"/>
                <w:lang w:val="en-US"/>
              </w:rPr>
              <w:t>Head of the executive organ</w:t>
            </w:r>
          </w:p>
        </w:tc>
        <w:tc>
          <w:tcPr>
            <w:tcW w:w="2550" w:type="pct"/>
            <w:tcBorders>
              <w:top w:val="nil"/>
              <w:left w:val="nil"/>
              <w:bottom w:val="single" w:sz="6" w:space="0" w:color="auto"/>
              <w:right w:val="nil"/>
            </w:tcBorders>
          </w:tcPr>
          <w:p w14:paraId="59B44074" w14:textId="2771A258" w:rsidR="009414F3" w:rsidRPr="009414F3" w:rsidRDefault="0070748A" w:rsidP="00652490">
            <w:pPr>
              <w:autoSpaceDE w:val="0"/>
              <w:autoSpaceDN w:val="0"/>
              <w:adjustRightInd w:val="0"/>
              <w:jc w:val="right"/>
              <w:rPr>
                <w:rFonts w:ascii="Times New Roman" w:hAnsi="Times New Roman" w:cs="Times New Roman"/>
                <w:noProof/>
                <w:sz w:val="20"/>
                <w:szCs w:val="20"/>
              </w:rPr>
            </w:pPr>
            <w:r w:rsidRPr="0070748A">
              <w:rPr>
                <w:rFonts w:ascii="Times New Roman" w:hAnsi="Times New Roman" w:cs="Times New Roman"/>
                <w:noProof/>
                <w:sz w:val="20"/>
                <w:szCs w:val="20"/>
              </w:rPr>
              <w:t>Akramov Sherzod Salimovich</w:t>
            </w:r>
          </w:p>
        </w:tc>
      </w:tr>
      <w:tr w:rsidR="009414F3" w:rsidRPr="0087542D" w14:paraId="73AA2F51" w14:textId="77777777" w:rsidTr="009414F3">
        <w:trPr>
          <w:jc w:val="center"/>
        </w:trPr>
        <w:tc>
          <w:tcPr>
            <w:tcW w:w="2450" w:type="pct"/>
            <w:tcBorders>
              <w:top w:val="nil"/>
              <w:left w:val="nil"/>
              <w:bottom w:val="nil"/>
              <w:right w:val="nil"/>
            </w:tcBorders>
          </w:tcPr>
          <w:p w14:paraId="349653C5" w14:textId="0DADB5B7" w:rsidR="009414F3" w:rsidRPr="009414F3" w:rsidRDefault="00A31035" w:rsidP="00652490">
            <w:pPr>
              <w:autoSpaceDE w:val="0"/>
              <w:autoSpaceDN w:val="0"/>
              <w:adjustRightInd w:val="0"/>
              <w:rPr>
                <w:rFonts w:ascii="Times New Roman" w:hAnsi="Times New Roman" w:cs="Times New Roman"/>
                <w:noProof/>
                <w:sz w:val="20"/>
                <w:szCs w:val="20"/>
              </w:rPr>
            </w:pPr>
            <w:r w:rsidRPr="00A31035">
              <w:rPr>
                <w:rFonts w:ascii="Times New Roman" w:hAnsi="Times New Roman" w:cs="Times New Roman"/>
                <w:noProof/>
                <w:sz w:val="20"/>
                <w:szCs w:val="20"/>
              </w:rPr>
              <w:t>Chief Accountant</w:t>
            </w:r>
          </w:p>
        </w:tc>
        <w:tc>
          <w:tcPr>
            <w:tcW w:w="2550" w:type="pct"/>
            <w:tcBorders>
              <w:top w:val="nil"/>
              <w:left w:val="nil"/>
              <w:bottom w:val="single" w:sz="6" w:space="0" w:color="auto"/>
              <w:right w:val="nil"/>
            </w:tcBorders>
          </w:tcPr>
          <w:p w14:paraId="0618776C" w14:textId="7FD7EA9D" w:rsidR="009414F3" w:rsidRPr="009414F3" w:rsidRDefault="009414F3" w:rsidP="009414F3">
            <w:pPr>
              <w:autoSpaceDE w:val="0"/>
              <w:autoSpaceDN w:val="0"/>
              <w:adjustRightInd w:val="0"/>
              <w:jc w:val="right"/>
              <w:rPr>
                <w:rFonts w:ascii="Times New Roman" w:hAnsi="Times New Roman" w:cs="Times New Roman"/>
                <w:noProof/>
                <w:sz w:val="20"/>
                <w:szCs w:val="20"/>
              </w:rPr>
            </w:pPr>
            <w:r w:rsidRPr="009414F3">
              <w:rPr>
                <w:rFonts w:ascii="Times New Roman" w:hAnsi="Times New Roman" w:cs="Times New Roman"/>
                <w:noProof/>
                <w:sz w:val="20"/>
                <w:szCs w:val="20"/>
              </w:rPr>
              <w:t xml:space="preserve">                                 </w:t>
            </w:r>
            <w:r w:rsidR="00A31035" w:rsidRPr="00A31035">
              <w:rPr>
                <w:rFonts w:ascii="Times New Roman" w:hAnsi="Times New Roman" w:cs="Times New Roman"/>
                <w:noProof/>
                <w:sz w:val="20"/>
                <w:szCs w:val="20"/>
              </w:rPr>
              <w:t>Babaev Umid Muhammadovich</w:t>
            </w:r>
          </w:p>
        </w:tc>
      </w:tr>
    </w:tbl>
    <w:p w14:paraId="16A5AEB4" w14:textId="77777777" w:rsidR="00A31035" w:rsidRPr="00A31035" w:rsidRDefault="00A31035" w:rsidP="00A31035">
      <w:pPr>
        <w:spacing w:after="0" w:line="240" w:lineRule="auto"/>
        <w:rPr>
          <w:rFonts w:ascii="Times New Roman" w:hAnsi="Times New Roman" w:cs="Times New Roman"/>
          <w:noProof/>
          <w:sz w:val="20"/>
          <w:szCs w:val="20"/>
        </w:rPr>
      </w:pPr>
      <w:r w:rsidRPr="00A31035">
        <w:rPr>
          <w:rFonts w:ascii="Times New Roman" w:hAnsi="Times New Roman" w:cs="Times New Roman"/>
          <w:noProof/>
          <w:sz w:val="20"/>
          <w:szCs w:val="20"/>
        </w:rPr>
        <w:t>Authorized person who posted information</w:t>
      </w:r>
    </w:p>
    <w:p w14:paraId="68614236" w14:textId="7046E678" w:rsidR="00D52E32" w:rsidRPr="003B7D36" w:rsidRDefault="00A31035" w:rsidP="009414F3">
      <w:pPr>
        <w:spacing w:after="0" w:line="240" w:lineRule="auto"/>
        <w:rPr>
          <w:rFonts w:ascii="Times New Roman" w:hAnsi="Times New Roman" w:cs="Times New Roman"/>
          <w:sz w:val="20"/>
          <w:szCs w:val="20"/>
          <w:u w:val="single"/>
          <w:lang w:val="en-US"/>
        </w:rPr>
      </w:pPr>
      <w:r w:rsidRPr="003B7D36">
        <w:rPr>
          <w:rFonts w:ascii="Times New Roman" w:hAnsi="Times New Roman" w:cs="Times New Roman"/>
          <w:noProof/>
          <w:sz w:val="20"/>
          <w:szCs w:val="20"/>
          <w:lang w:val="en-US"/>
        </w:rPr>
        <w:t xml:space="preserve"> on the website</w:t>
      </w:r>
      <w:r w:rsidR="009414F3" w:rsidRPr="003B7D36">
        <w:rPr>
          <w:rFonts w:ascii="Times New Roman" w:hAnsi="Times New Roman" w:cs="Times New Roman"/>
          <w:noProof/>
          <w:sz w:val="20"/>
          <w:szCs w:val="20"/>
          <w:lang w:val="en-US"/>
        </w:rPr>
        <w:t xml:space="preserve">                                                                  </w:t>
      </w:r>
      <w:r w:rsidR="005D7480" w:rsidRPr="003B7D36">
        <w:rPr>
          <w:rFonts w:ascii="Times New Roman" w:hAnsi="Times New Roman" w:cs="Times New Roman"/>
          <w:noProof/>
          <w:sz w:val="20"/>
          <w:szCs w:val="20"/>
          <w:lang w:val="en-US"/>
        </w:rPr>
        <w:t xml:space="preserve">       ___________</w:t>
      </w:r>
      <w:r w:rsidR="003B7D36">
        <w:rPr>
          <w:rFonts w:ascii="Times New Roman" w:hAnsi="Times New Roman" w:cs="Times New Roman"/>
          <w:noProof/>
          <w:sz w:val="20"/>
          <w:szCs w:val="20"/>
          <w:lang w:val="en-US"/>
        </w:rPr>
        <w:t>__</w:t>
      </w:r>
      <w:r w:rsidR="005D7480" w:rsidRPr="003B7D36">
        <w:rPr>
          <w:rFonts w:ascii="Times New Roman" w:hAnsi="Times New Roman" w:cs="Times New Roman"/>
          <w:noProof/>
          <w:sz w:val="20"/>
          <w:szCs w:val="20"/>
          <w:lang w:val="en-US"/>
        </w:rPr>
        <w:t>___</w:t>
      </w:r>
      <w:r w:rsidR="0070748A" w:rsidRPr="0070748A">
        <w:rPr>
          <w:rFonts w:ascii="Times New Roman" w:hAnsi="Times New Roman" w:cs="Times New Roman"/>
          <w:noProof/>
          <w:sz w:val="20"/>
          <w:szCs w:val="20"/>
          <w:lang w:val="en-US"/>
        </w:rPr>
        <w:t>__</w:t>
      </w:r>
      <w:r w:rsidR="009414F3" w:rsidRPr="003B7D36">
        <w:rPr>
          <w:rFonts w:ascii="Times New Roman" w:hAnsi="Times New Roman" w:cs="Times New Roman"/>
          <w:noProof/>
          <w:sz w:val="20"/>
          <w:szCs w:val="20"/>
          <w:u w:val="single"/>
          <w:lang w:val="en-US"/>
        </w:rPr>
        <w:t xml:space="preserve">  </w:t>
      </w:r>
      <w:r w:rsidR="003B7D36" w:rsidRPr="003B7D36">
        <w:rPr>
          <w:rFonts w:ascii="Times New Roman" w:hAnsi="Times New Roman" w:cs="Times New Roman"/>
          <w:noProof/>
          <w:sz w:val="20"/>
          <w:szCs w:val="20"/>
          <w:u w:val="single"/>
          <w:lang w:val="en-US"/>
        </w:rPr>
        <w:t xml:space="preserve">Amanova Nargiza Alisherovna </w:t>
      </w:r>
    </w:p>
    <w:sectPr w:rsidR="00D52E32" w:rsidRPr="003B7D36" w:rsidSect="008F4E0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irtec Times New Roman Uz">
    <w:altName w:val="Cambria"/>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60BB"/>
    <w:multiLevelType w:val="multilevel"/>
    <w:tmpl w:val="634E326E"/>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9760761"/>
    <w:multiLevelType w:val="multilevel"/>
    <w:tmpl w:val="06A8B7CC"/>
    <w:lvl w:ilvl="0">
      <w:start w:val="1"/>
      <w:numFmt w:val="decimal"/>
      <w:lvlText w:val="%1."/>
      <w:lvlJc w:val="left"/>
      <w:pPr>
        <w:ind w:left="1210" w:hanging="360"/>
      </w:pPr>
      <w:rPr>
        <w:b w:val="0"/>
      </w:rPr>
    </w:lvl>
    <w:lvl w:ilvl="1">
      <w:start w:val="1"/>
      <w:numFmt w:val="decimal"/>
      <w:isLgl/>
      <w:lvlText w:val="%1.%2."/>
      <w:lvlJc w:val="left"/>
      <w:pPr>
        <w:ind w:left="1960" w:hanging="1110"/>
      </w:pPr>
      <w:rPr>
        <w:rFonts w:hint="default"/>
        <w:color w:val="000000" w:themeColor="text1"/>
      </w:rPr>
    </w:lvl>
    <w:lvl w:ilvl="2">
      <w:start w:val="1"/>
      <w:numFmt w:val="decimal"/>
      <w:isLgl/>
      <w:lvlText w:val="%1.%2.%3."/>
      <w:lvlJc w:val="left"/>
      <w:pPr>
        <w:ind w:left="1960" w:hanging="1110"/>
      </w:pPr>
      <w:rPr>
        <w:rFonts w:hint="default"/>
        <w:color w:val="000000" w:themeColor="text1"/>
      </w:rPr>
    </w:lvl>
    <w:lvl w:ilvl="3">
      <w:start w:val="1"/>
      <w:numFmt w:val="decimal"/>
      <w:isLgl/>
      <w:lvlText w:val="%1.%2.%3.%4."/>
      <w:lvlJc w:val="left"/>
      <w:pPr>
        <w:ind w:left="1960" w:hanging="1110"/>
      </w:pPr>
      <w:rPr>
        <w:rFonts w:hint="default"/>
        <w:color w:val="000000" w:themeColor="text1"/>
      </w:rPr>
    </w:lvl>
    <w:lvl w:ilvl="4">
      <w:start w:val="1"/>
      <w:numFmt w:val="decimal"/>
      <w:isLgl/>
      <w:lvlText w:val="%1.%2.%3.%4.%5."/>
      <w:lvlJc w:val="left"/>
      <w:pPr>
        <w:ind w:left="1960" w:hanging="1110"/>
      </w:pPr>
      <w:rPr>
        <w:rFonts w:hint="default"/>
        <w:color w:val="000000" w:themeColor="text1"/>
      </w:rPr>
    </w:lvl>
    <w:lvl w:ilvl="5">
      <w:start w:val="1"/>
      <w:numFmt w:val="decimal"/>
      <w:isLgl/>
      <w:lvlText w:val="%1.%2.%3.%4.%5.%6."/>
      <w:lvlJc w:val="left"/>
      <w:pPr>
        <w:ind w:left="1960" w:hanging="1110"/>
      </w:pPr>
      <w:rPr>
        <w:rFonts w:hint="default"/>
        <w:color w:val="000000" w:themeColor="text1"/>
      </w:rPr>
    </w:lvl>
    <w:lvl w:ilvl="6">
      <w:start w:val="1"/>
      <w:numFmt w:val="decimal"/>
      <w:isLgl/>
      <w:lvlText w:val="%1.%2.%3.%4.%5.%6.%7."/>
      <w:lvlJc w:val="left"/>
      <w:pPr>
        <w:ind w:left="2290" w:hanging="1440"/>
      </w:pPr>
      <w:rPr>
        <w:rFonts w:hint="default"/>
        <w:color w:val="000000" w:themeColor="text1"/>
      </w:rPr>
    </w:lvl>
    <w:lvl w:ilvl="7">
      <w:start w:val="1"/>
      <w:numFmt w:val="decimal"/>
      <w:isLgl/>
      <w:lvlText w:val="%1.%2.%3.%4.%5.%6.%7.%8."/>
      <w:lvlJc w:val="left"/>
      <w:pPr>
        <w:ind w:left="2290" w:hanging="1440"/>
      </w:pPr>
      <w:rPr>
        <w:rFonts w:hint="default"/>
        <w:color w:val="000000" w:themeColor="text1"/>
      </w:rPr>
    </w:lvl>
    <w:lvl w:ilvl="8">
      <w:start w:val="1"/>
      <w:numFmt w:val="decimal"/>
      <w:isLgl/>
      <w:lvlText w:val="%1.%2.%3.%4.%5.%6.%7.%8.%9."/>
      <w:lvlJc w:val="left"/>
      <w:pPr>
        <w:ind w:left="2650" w:hanging="1800"/>
      </w:pPr>
      <w:rPr>
        <w:rFonts w:hint="default"/>
        <w:color w:val="000000" w:themeColor="text1"/>
      </w:rPr>
    </w:lvl>
  </w:abstractNum>
  <w:abstractNum w:abstractNumId="2" w15:restartNumberingAfterBreak="0">
    <w:nsid w:val="1E320B37"/>
    <w:multiLevelType w:val="hybridMultilevel"/>
    <w:tmpl w:val="BF8877B8"/>
    <w:lvl w:ilvl="0" w:tplc="97926A14">
      <w:start w:val="1"/>
      <w:numFmt w:val="bullet"/>
      <w:lvlText w:val="-"/>
      <w:lvlJc w:val="left"/>
      <w:pPr>
        <w:ind w:left="1287" w:hanging="360"/>
      </w:pPr>
      <w:rPr>
        <w:rFonts w:ascii="Virtec Times New Roman Uz" w:hAnsi="Virtec Times New Roman Uz"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5405CEE"/>
    <w:multiLevelType w:val="multilevel"/>
    <w:tmpl w:val="9E06F7AC"/>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2B"/>
    <w:rsid w:val="000243DF"/>
    <w:rsid w:val="00060B72"/>
    <w:rsid w:val="00085945"/>
    <w:rsid w:val="000B0926"/>
    <w:rsid w:val="00112CDB"/>
    <w:rsid w:val="00114CD3"/>
    <w:rsid w:val="0011588D"/>
    <w:rsid w:val="00162E31"/>
    <w:rsid w:val="001A1B81"/>
    <w:rsid w:val="001A69DC"/>
    <w:rsid w:val="001C1F72"/>
    <w:rsid w:val="001E3456"/>
    <w:rsid w:val="0025120E"/>
    <w:rsid w:val="0029755D"/>
    <w:rsid w:val="002C5B93"/>
    <w:rsid w:val="002F7C51"/>
    <w:rsid w:val="003334BD"/>
    <w:rsid w:val="0037184A"/>
    <w:rsid w:val="00392383"/>
    <w:rsid w:val="003A199C"/>
    <w:rsid w:val="003B318B"/>
    <w:rsid w:val="003B7D36"/>
    <w:rsid w:val="003F0821"/>
    <w:rsid w:val="004034BB"/>
    <w:rsid w:val="004110EB"/>
    <w:rsid w:val="004233B8"/>
    <w:rsid w:val="00433536"/>
    <w:rsid w:val="00466748"/>
    <w:rsid w:val="00475049"/>
    <w:rsid w:val="00476086"/>
    <w:rsid w:val="004823AE"/>
    <w:rsid w:val="0048303C"/>
    <w:rsid w:val="00494576"/>
    <w:rsid w:val="004A6415"/>
    <w:rsid w:val="004B0341"/>
    <w:rsid w:val="004E15D1"/>
    <w:rsid w:val="00501D0E"/>
    <w:rsid w:val="00550344"/>
    <w:rsid w:val="00557006"/>
    <w:rsid w:val="005750DC"/>
    <w:rsid w:val="00581EBA"/>
    <w:rsid w:val="00582B4F"/>
    <w:rsid w:val="00585495"/>
    <w:rsid w:val="005876CF"/>
    <w:rsid w:val="005D7480"/>
    <w:rsid w:val="00623BF6"/>
    <w:rsid w:val="00664207"/>
    <w:rsid w:val="00690454"/>
    <w:rsid w:val="006B5152"/>
    <w:rsid w:val="006C6698"/>
    <w:rsid w:val="0070748A"/>
    <w:rsid w:val="0071113C"/>
    <w:rsid w:val="007119E6"/>
    <w:rsid w:val="00712FA4"/>
    <w:rsid w:val="00714FE0"/>
    <w:rsid w:val="00727532"/>
    <w:rsid w:val="00737CB9"/>
    <w:rsid w:val="00750781"/>
    <w:rsid w:val="0075401C"/>
    <w:rsid w:val="007741D4"/>
    <w:rsid w:val="007A27A1"/>
    <w:rsid w:val="007C6FBA"/>
    <w:rsid w:val="007D3EE4"/>
    <w:rsid w:val="0082002C"/>
    <w:rsid w:val="00861A98"/>
    <w:rsid w:val="00875BD4"/>
    <w:rsid w:val="00881D8B"/>
    <w:rsid w:val="008F4E0B"/>
    <w:rsid w:val="00915366"/>
    <w:rsid w:val="009403EF"/>
    <w:rsid w:val="009414F3"/>
    <w:rsid w:val="00954519"/>
    <w:rsid w:val="00976F78"/>
    <w:rsid w:val="00977B5F"/>
    <w:rsid w:val="0098086D"/>
    <w:rsid w:val="00992BFB"/>
    <w:rsid w:val="009A52DC"/>
    <w:rsid w:val="009B2EA2"/>
    <w:rsid w:val="009C362B"/>
    <w:rsid w:val="009D245D"/>
    <w:rsid w:val="009D33DB"/>
    <w:rsid w:val="00A31035"/>
    <w:rsid w:val="00A36F05"/>
    <w:rsid w:val="00A678AD"/>
    <w:rsid w:val="00A9517E"/>
    <w:rsid w:val="00BA4A0A"/>
    <w:rsid w:val="00BB1B10"/>
    <w:rsid w:val="00BD1B93"/>
    <w:rsid w:val="00C10B90"/>
    <w:rsid w:val="00C17FD5"/>
    <w:rsid w:val="00C24E58"/>
    <w:rsid w:val="00C61BBD"/>
    <w:rsid w:val="00C6296A"/>
    <w:rsid w:val="00C700D4"/>
    <w:rsid w:val="00C859AC"/>
    <w:rsid w:val="00CD4227"/>
    <w:rsid w:val="00CF1549"/>
    <w:rsid w:val="00D11411"/>
    <w:rsid w:val="00D12D80"/>
    <w:rsid w:val="00D4023F"/>
    <w:rsid w:val="00D52E32"/>
    <w:rsid w:val="00D74E7F"/>
    <w:rsid w:val="00DB400B"/>
    <w:rsid w:val="00DB64D6"/>
    <w:rsid w:val="00E009DA"/>
    <w:rsid w:val="00E31FA8"/>
    <w:rsid w:val="00E50DB7"/>
    <w:rsid w:val="00EB363C"/>
    <w:rsid w:val="00ED0F3A"/>
    <w:rsid w:val="00EF1EB4"/>
    <w:rsid w:val="00EF3E8B"/>
    <w:rsid w:val="00F30726"/>
    <w:rsid w:val="00FB58E7"/>
    <w:rsid w:val="00FC4AE4"/>
    <w:rsid w:val="00FE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7E4"/>
  <w15:docId w15:val="{AB9330C3-E2A5-4AEC-A372-E4F128A3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19E6"/>
  </w:style>
  <w:style w:type="paragraph" w:styleId="3">
    <w:name w:val="heading 3"/>
    <w:basedOn w:val="a"/>
    <w:link w:val="30"/>
    <w:uiPriority w:val="9"/>
    <w:qFormat/>
    <w:rsid w:val="00714F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4FE0"/>
    <w:rPr>
      <w:rFonts w:ascii="Times New Roman" w:eastAsia="Times New Roman" w:hAnsi="Times New Roman" w:cs="Times New Roman"/>
      <w:b/>
      <w:bCs/>
      <w:sz w:val="27"/>
      <w:szCs w:val="27"/>
      <w:lang w:eastAsia="ru-RU"/>
    </w:rPr>
  </w:style>
  <w:style w:type="character" w:styleId="a3">
    <w:name w:val="Emphasis"/>
    <w:basedOn w:val="a0"/>
    <w:uiPriority w:val="20"/>
    <w:qFormat/>
    <w:rsid w:val="00714FE0"/>
    <w:rPr>
      <w:i/>
      <w:iCs/>
    </w:rPr>
  </w:style>
  <w:style w:type="paragraph" w:styleId="a4">
    <w:name w:val="Normal (Web)"/>
    <w:basedOn w:val="a"/>
    <w:uiPriority w:val="99"/>
    <w:semiHidden/>
    <w:unhideWhenUsed/>
    <w:rsid w:val="00714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14FE0"/>
    <w:rPr>
      <w:color w:val="0000FF"/>
      <w:u w:val="single"/>
    </w:rPr>
  </w:style>
  <w:style w:type="paragraph" w:styleId="a6">
    <w:name w:val="List Paragraph"/>
    <w:basedOn w:val="a"/>
    <w:uiPriority w:val="34"/>
    <w:qFormat/>
    <w:rsid w:val="00714FE0"/>
    <w:pPr>
      <w:spacing w:after="0" w:line="240" w:lineRule="auto"/>
      <w:ind w:left="720"/>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9D33DB"/>
    <w:pPr>
      <w:spacing w:after="120" w:line="240" w:lineRule="auto"/>
    </w:pPr>
    <w:rPr>
      <w:rFonts w:ascii="SchoolBook" w:eastAsia="Times New Roman" w:hAnsi="SchoolBook" w:cs="Times New Roman"/>
      <w:sz w:val="26"/>
      <w:szCs w:val="20"/>
      <w:lang w:eastAsia="ru-RU"/>
    </w:rPr>
  </w:style>
  <w:style w:type="character" w:customStyle="1" w:styleId="a8">
    <w:name w:val="Основной текст Знак"/>
    <w:basedOn w:val="a0"/>
    <w:link w:val="a7"/>
    <w:uiPriority w:val="99"/>
    <w:rsid w:val="009D33DB"/>
    <w:rPr>
      <w:rFonts w:ascii="SchoolBook" w:eastAsia="Times New Roman" w:hAnsi="SchoolBook" w:cs="Times New Roman"/>
      <w:sz w:val="26"/>
      <w:szCs w:val="20"/>
      <w:lang w:eastAsia="ru-RU"/>
    </w:rPr>
  </w:style>
  <w:style w:type="character" w:customStyle="1" w:styleId="a9">
    <w:name w:val="Основной текст_"/>
    <w:basedOn w:val="a0"/>
    <w:link w:val="11"/>
    <w:uiPriority w:val="99"/>
    <w:locked/>
    <w:rsid w:val="00557006"/>
    <w:rPr>
      <w:rFonts w:cs="Times New Roman"/>
      <w:shd w:val="clear" w:color="auto" w:fill="FFFFFF"/>
    </w:rPr>
  </w:style>
  <w:style w:type="paragraph" w:customStyle="1" w:styleId="11">
    <w:name w:val="Основной текст11"/>
    <w:basedOn w:val="a"/>
    <w:link w:val="a9"/>
    <w:uiPriority w:val="99"/>
    <w:rsid w:val="00557006"/>
    <w:pPr>
      <w:shd w:val="clear" w:color="auto" w:fill="FFFFFF"/>
      <w:spacing w:after="300" w:line="240" w:lineRule="atLeast"/>
    </w:pPr>
    <w:rPr>
      <w:rFonts w:cs="Times New Roman"/>
      <w:shd w:val="clear" w:color="auto" w:fill="FFFFFF"/>
    </w:rPr>
  </w:style>
  <w:style w:type="paragraph" w:styleId="aa">
    <w:name w:val="Plain Text"/>
    <w:basedOn w:val="a"/>
    <w:link w:val="ab"/>
    <w:rsid w:val="009D245D"/>
    <w:pPr>
      <w:spacing w:after="0" w:line="240" w:lineRule="auto"/>
    </w:pPr>
    <w:rPr>
      <w:rFonts w:ascii="Times New Roman" w:eastAsia="Times New Roman" w:hAnsi="Times New Roman" w:cs="Times New Roman"/>
      <w:sz w:val="20"/>
      <w:szCs w:val="20"/>
      <w:lang w:val="en-US"/>
    </w:rPr>
  </w:style>
  <w:style w:type="character" w:customStyle="1" w:styleId="ab">
    <w:name w:val="Текст Знак"/>
    <w:basedOn w:val="a0"/>
    <w:link w:val="aa"/>
    <w:rsid w:val="009D245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352">
      <w:bodyDiv w:val="1"/>
      <w:marLeft w:val="0"/>
      <w:marRight w:val="0"/>
      <w:marTop w:val="0"/>
      <w:marBottom w:val="0"/>
      <w:divBdr>
        <w:top w:val="none" w:sz="0" w:space="0" w:color="auto"/>
        <w:left w:val="none" w:sz="0" w:space="0" w:color="auto"/>
        <w:bottom w:val="none" w:sz="0" w:space="0" w:color="auto"/>
        <w:right w:val="none" w:sz="0" w:space="0" w:color="auto"/>
      </w:divBdr>
    </w:div>
    <w:div w:id="8721713">
      <w:bodyDiv w:val="1"/>
      <w:marLeft w:val="0"/>
      <w:marRight w:val="0"/>
      <w:marTop w:val="0"/>
      <w:marBottom w:val="0"/>
      <w:divBdr>
        <w:top w:val="none" w:sz="0" w:space="0" w:color="auto"/>
        <w:left w:val="none" w:sz="0" w:space="0" w:color="auto"/>
        <w:bottom w:val="none" w:sz="0" w:space="0" w:color="auto"/>
        <w:right w:val="none" w:sz="0" w:space="0" w:color="auto"/>
      </w:divBdr>
    </w:div>
    <w:div w:id="48653243">
      <w:bodyDiv w:val="1"/>
      <w:marLeft w:val="0"/>
      <w:marRight w:val="0"/>
      <w:marTop w:val="0"/>
      <w:marBottom w:val="0"/>
      <w:divBdr>
        <w:top w:val="none" w:sz="0" w:space="0" w:color="auto"/>
        <w:left w:val="none" w:sz="0" w:space="0" w:color="auto"/>
        <w:bottom w:val="none" w:sz="0" w:space="0" w:color="auto"/>
        <w:right w:val="none" w:sz="0" w:space="0" w:color="auto"/>
      </w:divBdr>
    </w:div>
    <w:div w:id="81268110">
      <w:bodyDiv w:val="1"/>
      <w:marLeft w:val="0"/>
      <w:marRight w:val="0"/>
      <w:marTop w:val="0"/>
      <w:marBottom w:val="0"/>
      <w:divBdr>
        <w:top w:val="none" w:sz="0" w:space="0" w:color="auto"/>
        <w:left w:val="none" w:sz="0" w:space="0" w:color="auto"/>
        <w:bottom w:val="none" w:sz="0" w:space="0" w:color="auto"/>
        <w:right w:val="none" w:sz="0" w:space="0" w:color="auto"/>
      </w:divBdr>
    </w:div>
    <w:div w:id="92867767">
      <w:bodyDiv w:val="1"/>
      <w:marLeft w:val="0"/>
      <w:marRight w:val="0"/>
      <w:marTop w:val="0"/>
      <w:marBottom w:val="0"/>
      <w:divBdr>
        <w:top w:val="none" w:sz="0" w:space="0" w:color="auto"/>
        <w:left w:val="none" w:sz="0" w:space="0" w:color="auto"/>
        <w:bottom w:val="none" w:sz="0" w:space="0" w:color="auto"/>
        <w:right w:val="none" w:sz="0" w:space="0" w:color="auto"/>
      </w:divBdr>
    </w:div>
    <w:div w:id="175265412">
      <w:bodyDiv w:val="1"/>
      <w:marLeft w:val="0"/>
      <w:marRight w:val="0"/>
      <w:marTop w:val="0"/>
      <w:marBottom w:val="0"/>
      <w:divBdr>
        <w:top w:val="none" w:sz="0" w:space="0" w:color="auto"/>
        <w:left w:val="none" w:sz="0" w:space="0" w:color="auto"/>
        <w:bottom w:val="none" w:sz="0" w:space="0" w:color="auto"/>
        <w:right w:val="none" w:sz="0" w:space="0" w:color="auto"/>
      </w:divBdr>
    </w:div>
    <w:div w:id="246575730">
      <w:bodyDiv w:val="1"/>
      <w:marLeft w:val="0"/>
      <w:marRight w:val="0"/>
      <w:marTop w:val="0"/>
      <w:marBottom w:val="0"/>
      <w:divBdr>
        <w:top w:val="none" w:sz="0" w:space="0" w:color="auto"/>
        <w:left w:val="none" w:sz="0" w:space="0" w:color="auto"/>
        <w:bottom w:val="none" w:sz="0" w:space="0" w:color="auto"/>
        <w:right w:val="none" w:sz="0" w:space="0" w:color="auto"/>
      </w:divBdr>
    </w:div>
    <w:div w:id="304706387">
      <w:bodyDiv w:val="1"/>
      <w:marLeft w:val="0"/>
      <w:marRight w:val="0"/>
      <w:marTop w:val="0"/>
      <w:marBottom w:val="0"/>
      <w:divBdr>
        <w:top w:val="none" w:sz="0" w:space="0" w:color="auto"/>
        <w:left w:val="none" w:sz="0" w:space="0" w:color="auto"/>
        <w:bottom w:val="none" w:sz="0" w:space="0" w:color="auto"/>
        <w:right w:val="none" w:sz="0" w:space="0" w:color="auto"/>
      </w:divBdr>
    </w:div>
    <w:div w:id="309676048">
      <w:bodyDiv w:val="1"/>
      <w:marLeft w:val="0"/>
      <w:marRight w:val="0"/>
      <w:marTop w:val="0"/>
      <w:marBottom w:val="0"/>
      <w:divBdr>
        <w:top w:val="none" w:sz="0" w:space="0" w:color="auto"/>
        <w:left w:val="none" w:sz="0" w:space="0" w:color="auto"/>
        <w:bottom w:val="none" w:sz="0" w:space="0" w:color="auto"/>
        <w:right w:val="none" w:sz="0" w:space="0" w:color="auto"/>
      </w:divBdr>
    </w:div>
    <w:div w:id="351230547">
      <w:bodyDiv w:val="1"/>
      <w:marLeft w:val="0"/>
      <w:marRight w:val="0"/>
      <w:marTop w:val="0"/>
      <w:marBottom w:val="0"/>
      <w:divBdr>
        <w:top w:val="none" w:sz="0" w:space="0" w:color="auto"/>
        <w:left w:val="none" w:sz="0" w:space="0" w:color="auto"/>
        <w:bottom w:val="none" w:sz="0" w:space="0" w:color="auto"/>
        <w:right w:val="none" w:sz="0" w:space="0" w:color="auto"/>
      </w:divBdr>
    </w:div>
    <w:div w:id="362823895">
      <w:bodyDiv w:val="1"/>
      <w:marLeft w:val="0"/>
      <w:marRight w:val="0"/>
      <w:marTop w:val="0"/>
      <w:marBottom w:val="0"/>
      <w:divBdr>
        <w:top w:val="none" w:sz="0" w:space="0" w:color="auto"/>
        <w:left w:val="none" w:sz="0" w:space="0" w:color="auto"/>
        <w:bottom w:val="none" w:sz="0" w:space="0" w:color="auto"/>
        <w:right w:val="none" w:sz="0" w:space="0" w:color="auto"/>
      </w:divBdr>
    </w:div>
    <w:div w:id="394401938">
      <w:bodyDiv w:val="1"/>
      <w:marLeft w:val="0"/>
      <w:marRight w:val="0"/>
      <w:marTop w:val="0"/>
      <w:marBottom w:val="0"/>
      <w:divBdr>
        <w:top w:val="none" w:sz="0" w:space="0" w:color="auto"/>
        <w:left w:val="none" w:sz="0" w:space="0" w:color="auto"/>
        <w:bottom w:val="none" w:sz="0" w:space="0" w:color="auto"/>
        <w:right w:val="none" w:sz="0" w:space="0" w:color="auto"/>
      </w:divBdr>
    </w:div>
    <w:div w:id="413208404">
      <w:bodyDiv w:val="1"/>
      <w:marLeft w:val="0"/>
      <w:marRight w:val="0"/>
      <w:marTop w:val="0"/>
      <w:marBottom w:val="0"/>
      <w:divBdr>
        <w:top w:val="none" w:sz="0" w:space="0" w:color="auto"/>
        <w:left w:val="none" w:sz="0" w:space="0" w:color="auto"/>
        <w:bottom w:val="none" w:sz="0" w:space="0" w:color="auto"/>
        <w:right w:val="none" w:sz="0" w:space="0" w:color="auto"/>
      </w:divBdr>
    </w:div>
    <w:div w:id="418645357">
      <w:bodyDiv w:val="1"/>
      <w:marLeft w:val="0"/>
      <w:marRight w:val="0"/>
      <w:marTop w:val="0"/>
      <w:marBottom w:val="0"/>
      <w:divBdr>
        <w:top w:val="none" w:sz="0" w:space="0" w:color="auto"/>
        <w:left w:val="none" w:sz="0" w:space="0" w:color="auto"/>
        <w:bottom w:val="none" w:sz="0" w:space="0" w:color="auto"/>
        <w:right w:val="none" w:sz="0" w:space="0" w:color="auto"/>
      </w:divBdr>
    </w:div>
    <w:div w:id="440104025">
      <w:bodyDiv w:val="1"/>
      <w:marLeft w:val="0"/>
      <w:marRight w:val="0"/>
      <w:marTop w:val="0"/>
      <w:marBottom w:val="0"/>
      <w:divBdr>
        <w:top w:val="none" w:sz="0" w:space="0" w:color="auto"/>
        <w:left w:val="none" w:sz="0" w:space="0" w:color="auto"/>
        <w:bottom w:val="none" w:sz="0" w:space="0" w:color="auto"/>
        <w:right w:val="none" w:sz="0" w:space="0" w:color="auto"/>
      </w:divBdr>
    </w:div>
    <w:div w:id="470557409">
      <w:bodyDiv w:val="1"/>
      <w:marLeft w:val="0"/>
      <w:marRight w:val="0"/>
      <w:marTop w:val="0"/>
      <w:marBottom w:val="0"/>
      <w:divBdr>
        <w:top w:val="none" w:sz="0" w:space="0" w:color="auto"/>
        <w:left w:val="none" w:sz="0" w:space="0" w:color="auto"/>
        <w:bottom w:val="none" w:sz="0" w:space="0" w:color="auto"/>
        <w:right w:val="none" w:sz="0" w:space="0" w:color="auto"/>
      </w:divBdr>
    </w:div>
    <w:div w:id="501118972">
      <w:bodyDiv w:val="1"/>
      <w:marLeft w:val="0"/>
      <w:marRight w:val="0"/>
      <w:marTop w:val="0"/>
      <w:marBottom w:val="0"/>
      <w:divBdr>
        <w:top w:val="none" w:sz="0" w:space="0" w:color="auto"/>
        <w:left w:val="none" w:sz="0" w:space="0" w:color="auto"/>
        <w:bottom w:val="none" w:sz="0" w:space="0" w:color="auto"/>
        <w:right w:val="none" w:sz="0" w:space="0" w:color="auto"/>
      </w:divBdr>
    </w:div>
    <w:div w:id="502473958">
      <w:bodyDiv w:val="1"/>
      <w:marLeft w:val="0"/>
      <w:marRight w:val="0"/>
      <w:marTop w:val="0"/>
      <w:marBottom w:val="0"/>
      <w:divBdr>
        <w:top w:val="none" w:sz="0" w:space="0" w:color="auto"/>
        <w:left w:val="none" w:sz="0" w:space="0" w:color="auto"/>
        <w:bottom w:val="none" w:sz="0" w:space="0" w:color="auto"/>
        <w:right w:val="none" w:sz="0" w:space="0" w:color="auto"/>
      </w:divBdr>
    </w:div>
    <w:div w:id="593628942">
      <w:bodyDiv w:val="1"/>
      <w:marLeft w:val="0"/>
      <w:marRight w:val="0"/>
      <w:marTop w:val="0"/>
      <w:marBottom w:val="0"/>
      <w:divBdr>
        <w:top w:val="none" w:sz="0" w:space="0" w:color="auto"/>
        <w:left w:val="none" w:sz="0" w:space="0" w:color="auto"/>
        <w:bottom w:val="none" w:sz="0" w:space="0" w:color="auto"/>
        <w:right w:val="none" w:sz="0" w:space="0" w:color="auto"/>
      </w:divBdr>
    </w:div>
    <w:div w:id="646931395">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
    <w:div w:id="820773263">
      <w:bodyDiv w:val="1"/>
      <w:marLeft w:val="0"/>
      <w:marRight w:val="0"/>
      <w:marTop w:val="0"/>
      <w:marBottom w:val="0"/>
      <w:divBdr>
        <w:top w:val="none" w:sz="0" w:space="0" w:color="auto"/>
        <w:left w:val="none" w:sz="0" w:space="0" w:color="auto"/>
        <w:bottom w:val="none" w:sz="0" w:space="0" w:color="auto"/>
        <w:right w:val="none" w:sz="0" w:space="0" w:color="auto"/>
      </w:divBdr>
    </w:div>
    <w:div w:id="893270631">
      <w:bodyDiv w:val="1"/>
      <w:marLeft w:val="0"/>
      <w:marRight w:val="0"/>
      <w:marTop w:val="0"/>
      <w:marBottom w:val="0"/>
      <w:divBdr>
        <w:top w:val="none" w:sz="0" w:space="0" w:color="auto"/>
        <w:left w:val="none" w:sz="0" w:space="0" w:color="auto"/>
        <w:bottom w:val="none" w:sz="0" w:space="0" w:color="auto"/>
        <w:right w:val="none" w:sz="0" w:space="0" w:color="auto"/>
      </w:divBdr>
    </w:div>
    <w:div w:id="913465715">
      <w:bodyDiv w:val="1"/>
      <w:marLeft w:val="0"/>
      <w:marRight w:val="0"/>
      <w:marTop w:val="0"/>
      <w:marBottom w:val="0"/>
      <w:divBdr>
        <w:top w:val="none" w:sz="0" w:space="0" w:color="auto"/>
        <w:left w:val="none" w:sz="0" w:space="0" w:color="auto"/>
        <w:bottom w:val="none" w:sz="0" w:space="0" w:color="auto"/>
        <w:right w:val="none" w:sz="0" w:space="0" w:color="auto"/>
      </w:divBdr>
    </w:div>
    <w:div w:id="917598867">
      <w:bodyDiv w:val="1"/>
      <w:marLeft w:val="0"/>
      <w:marRight w:val="0"/>
      <w:marTop w:val="0"/>
      <w:marBottom w:val="0"/>
      <w:divBdr>
        <w:top w:val="none" w:sz="0" w:space="0" w:color="auto"/>
        <w:left w:val="none" w:sz="0" w:space="0" w:color="auto"/>
        <w:bottom w:val="none" w:sz="0" w:space="0" w:color="auto"/>
        <w:right w:val="none" w:sz="0" w:space="0" w:color="auto"/>
      </w:divBdr>
    </w:div>
    <w:div w:id="921643789">
      <w:bodyDiv w:val="1"/>
      <w:marLeft w:val="0"/>
      <w:marRight w:val="0"/>
      <w:marTop w:val="0"/>
      <w:marBottom w:val="0"/>
      <w:divBdr>
        <w:top w:val="none" w:sz="0" w:space="0" w:color="auto"/>
        <w:left w:val="none" w:sz="0" w:space="0" w:color="auto"/>
        <w:bottom w:val="none" w:sz="0" w:space="0" w:color="auto"/>
        <w:right w:val="none" w:sz="0" w:space="0" w:color="auto"/>
      </w:divBdr>
    </w:div>
    <w:div w:id="965768714">
      <w:bodyDiv w:val="1"/>
      <w:marLeft w:val="0"/>
      <w:marRight w:val="0"/>
      <w:marTop w:val="0"/>
      <w:marBottom w:val="0"/>
      <w:divBdr>
        <w:top w:val="none" w:sz="0" w:space="0" w:color="auto"/>
        <w:left w:val="none" w:sz="0" w:space="0" w:color="auto"/>
        <w:bottom w:val="none" w:sz="0" w:space="0" w:color="auto"/>
        <w:right w:val="none" w:sz="0" w:space="0" w:color="auto"/>
      </w:divBdr>
    </w:div>
    <w:div w:id="1005745023">
      <w:bodyDiv w:val="1"/>
      <w:marLeft w:val="0"/>
      <w:marRight w:val="0"/>
      <w:marTop w:val="0"/>
      <w:marBottom w:val="0"/>
      <w:divBdr>
        <w:top w:val="none" w:sz="0" w:space="0" w:color="auto"/>
        <w:left w:val="none" w:sz="0" w:space="0" w:color="auto"/>
        <w:bottom w:val="none" w:sz="0" w:space="0" w:color="auto"/>
        <w:right w:val="none" w:sz="0" w:space="0" w:color="auto"/>
      </w:divBdr>
    </w:div>
    <w:div w:id="1069815280">
      <w:bodyDiv w:val="1"/>
      <w:marLeft w:val="0"/>
      <w:marRight w:val="0"/>
      <w:marTop w:val="0"/>
      <w:marBottom w:val="0"/>
      <w:divBdr>
        <w:top w:val="none" w:sz="0" w:space="0" w:color="auto"/>
        <w:left w:val="none" w:sz="0" w:space="0" w:color="auto"/>
        <w:bottom w:val="none" w:sz="0" w:space="0" w:color="auto"/>
        <w:right w:val="none" w:sz="0" w:space="0" w:color="auto"/>
      </w:divBdr>
    </w:div>
    <w:div w:id="1151286103">
      <w:bodyDiv w:val="1"/>
      <w:marLeft w:val="0"/>
      <w:marRight w:val="0"/>
      <w:marTop w:val="0"/>
      <w:marBottom w:val="0"/>
      <w:divBdr>
        <w:top w:val="none" w:sz="0" w:space="0" w:color="auto"/>
        <w:left w:val="none" w:sz="0" w:space="0" w:color="auto"/>
        <w:bottom w:val="none" w:sz="0" w:space="0" w:color="auto"/>
        <w:right w:val="none" w:sz="0" w:space="0" w:color="auto"/>
      </w:divBdr>
    </w:div>
    <w:div w:id="1184393769">
      <w:bodyDiv w:val="1"/>
      <w:marLeft w:val="0"/>
      <w:marRight w:val="0"/>
      <w:marTop w:val="0"/>
      <w:marBottom w:val="0"/>
      <w:divBdr>
        <w:top w:val="none" w:sz="0" w:space="0" w:color="auto"/>
        <w:left w:val="none" w:sz="0" w:space="0" w:color="auto"/>
        <w:bottom w:val="none" w:sz="0" w:space="0" w:color="auto"/>
        <w:right w:val="none" w:sz="0" w:space="0" w:color="auto"/>
      </w:divBdr>
    </w:div>
    <w:div w:id="1185171343">
      <w:bodyDiv w:val="1"/>
      <w:marLeft w:val="0"/>
      <w:marRight w:val="0"/>
      <w:marTop w:val="0"/>
      <w:marBottom w:val="0"/>
      <w:divBdr>
        <w:top w:val="none" w:sz="0" w:space="0" w:color="auto"/>
        <w:left w:val="none" w:sz="0" w:space="0" w:color="auto"/>
        <w:bottom w:val="none" w:sz="0" w:space="0" w:color="auto"/>
        <w:right w:val="none" w:sz="0" w:space="0" w:color="auto"/>
      </w:divBdr>
    </w:div>
    <w:div w:id="1221402755">
      <w:bodyDiv w:val="1"/>
      <w:marLeft w:val="0"/>
      <w:marRight w:val="0"/>
      <w:marTop w:val="0"/>
      <w:marBottom w:val="0"/>
      <w:divBdr>
        <w:top w:val="none" w:sz="0" w:space="0" w:color="auto"/>
        <w:left w:val="none" w:sz="0" w:space="0" w:color="auto"/>
        <w:bottom w:val="none" w:sz="0" w:space="0" w:color="auto"/>
        <w:right w:val="none" w:sz="0" w:space="0" w:color="auto"/>
      </w:divBdr>
    </w:div>
    <w:div w:id="1271552509">
      <w:bodyDiv w:val="1"/>
      <w:marLeft w:val="0"/>
      <w:marRight w:val="0"/>
      <w:marTop w:val="0"/>
      <w:marBottom w:val="0"/>
      <w:divBdr>
        <w:top w:val="none" w:sz="0" w:space="0" w:color="auto"/>
        <w:left w:val="none" w:sz="0" w:space="0" w:color="auto"/>
        <w:bottom w:val="none" w:sz="0" w:space="0" w:color="auto"/>
        <w:right w:val="none" w:sz="0" w:space="0" w:color="auto"/>
      </w:divBdr>
    </w:div>
    <w:div w:id="1305162111">
      <w:bodyDiv w:val="1"/>
      <w:marLeft w:val="0"/>
      <w:marRight w:val="0"/>
      <w:marTop w:val="0"/>
      <w:marBottom w:val="0"/>
      <w:divBdr>
        <w:top w:val="none" w:sz="0" w:space="0" w:color="auto"/>
        <w:left w:val="none" w:sz="0" w:space="0" w:color="auto"/>
        <w:bottom w:val="none" w:sz="0" w:space="0" w:color="auto"/>
        <w:right w:val="none" w:sz="0" w:space="0" w:color="auto"/>
      </w:divBdr>
    </w:div>
    <w:div w:id="1391610986">
      <w:bodyDiv w:val="1"/>
      <w:marLeft w:val="0"/>
      <w:marRight w:val="0"/>
      <w:marTop w:val="0"/>
      <w:marBottom w:val="0"/>
      <w:divBdr>
        <w:top w:val="none" w:sz="0" w:space="0" w:color="auto"/>
        <w:left w:val="none" w:sz="0" w:space="0" w:color="auto"/>
        <w:bottom w:val="none" w:sz="0" w:space="0" w:color="auto"/>
        <w:right w:val="none" w:sz="0" w:space="0" w:color="auto"/>
      </w:divBdr>
    </w:div>
    <w:div w:id="1594973678">
      <w:bodyDiv w:val="1"/>
      <w:marLeft w:val="0"/>
      <w:marRight w:val="0"/>
      <w:marTop w:val="0"/>
      <w:marBottom w:val="0"/>
      <w:divBdr>
        <w:top w:val="none" w:sz="0" w:space="0" w:color="auto"/>
        <w:left w:val="none" w:sz="0" w:space="0" w:color="auto"/>
        <w:bottom w:val="none" w:sz="0" w:space="0" w:color="auto"/>
        <w:right w:val="none" w:sz="0" w:space="0" w:color="auto"/>
      </w:divBdr>
    </w:div>
    <w:div w:id="1658000235">
      <w:bodyDiv w:val="1"/>
      <w:marLeft w:val="0"/>
      <w:marRight w:val="0"/>
      <w:marTop w:val="0"/>
      <w:marBottom w:val="0"/>
      <w:divBdr>
        <w:top w:val="none" w:sz="0" w:space="0" w:color="auto"/>
        <w:left w:val="none" w:sz="0" w:space="0" w:color="auto"/>
        <w:bottom w:val="none" w:sz="0" w:space="0" w:color="auto"/>
        <w:right w:val="none" w:sz="0" w:space="0" w:color="auto"/>
      </w:divBdr>
    </w:div>
    <w:div w:id="1698576079">
      <w:bodyDiv w:val="1"/>
      <w:marLeft w:val="0"/>
      <w:marRight w:val="0"/>
      <w:marTop w:val="0"/>
      <w:marBottom w:val="0"/>
      <w:divBdr>
        <w:top w:val="none" w:sz="0" w:space="0" w:color="auto"/>
        <w:left w:val="none" w:sz="0" w:space="0" w:color="auto"/>
        <w:bottom w:val="none" w:sz="0" w:space="0" w:color="auto"/>
        <w:right w:val="none" w:sz="0" w:space="0" w:color="auto"/>
      </w:divBdr>
    </w:div>
    <w:div w:id="1716926441">
      <w:bodyDiv w:val="1"/>
      <w:marLeft w:val="0"/>
      <w:marRight w:val="0"/>
      <w:marTop w:val="0"/>
      <w:marBottom w:val="0"/>
      <w:divBdr>
        <w:top w:val="none" w:sz="0" w:space="0" w:color="auto"/>
        <w:left w:val="none" w:sz="0" w:space="0" w:color="auto"/>
        <w:bottom w:val="none" w:sz="0" w:space="0" w:color="auto"/>
        <w:right w:val="none" w:sz="0" w:space="0" w:color="auto"/>
      </w:divBdr>
    </w:div>
    <w:div w:id="1744597472">
      <w:bodyDiv w:val="1"/>
      <w:marLeft w:val="0"/>
      <w:marRight w:val="0"/>
      <w:marTop w:val="0"/>
      <w:marBottom w:val="0"/>
      <w:divBdr>
        <w:top w:val="none" w:sz="0" w:space="0" w:color="auto"/>
        <w:left w:val="none" w:sz="0" w:space="0" w:color="auto"/>
        <w:bottom w:val="none" w:sz="0" w:space="0" w:color="auto"/>
        <w:right w:val="none" w:sz="0" w:space="0" w:color="auto"/>
      </w:divBdr>
    </w:div>
    <w:div w:id="1767454771">
      <w:bodyDiv w:val="1"/>
      <w:marLeft w:val="0"/>
      <w:marRight w:val="0"/>
      <w:marTop w:val="0"/>
      <w:marBottom w:val="0"/>
      <w:divBdr>
        <w:top w:val="none" w:sz="0" w:space="0" w:color="auto"/>
        <w:left w:val="none" w:sz="0" w:space="0" w:color="auto"/>
        <w:bottom w:val="none" w:sz="0" w:space="0" w:color="auto"/>
        <w:right w:val="none" w:sz="0" w:space="0" w:color="auto"/>
      </w:divBdr>
    </w:div>
    <w:div w:id="1803839853">
      <w:bodyDiv w:val="1"/>
      <w:marLeft w:val="0"/>
      <w:marRight w:val="0"/>
      <w:marTop w:val="0"/>
      <w:marBottom w:val="0"/>
      <w:divBdr>
        <w:top w:val="none" w:sz="0" w:space="0" w:color="auto"/>
        <w:left w:val="none" w:sz="0" w:space="0" w:color="auto"/>
        <w:bottom w:val="none" w:sz="0" w:space="0" w:color="auto"/>
        <w:right w:val="none" w:sz="0" w:space="0" w:color="auto"/>
      </w:divBdr>
    </w:div>
    <w:div w:id="1813908821">
      <w:bodyDiv w:val="1"/>
      <w:marLeft w:val="0"/>
      <w:marRight w:val="0"/>
      <w:marTop w:val="0"/>
      <w:marBottom w:val="0"/>
      <w:divBdr>
        <w:top w:val="none" w:sz="0" w:space="0" w:color="auto"/>
        <w:left w:val="none" w:sz="0" w:space="0" w:color="auto"/>
        <w:bottom w:val="none" w:sz="0" w:space="0" w:color="auto"/>
        <w:right w:val="none" w:sz="0" w:space="0" w:color="auto"/>
      </w:divBdr>
    </w:div>
    <w:div w:id="1838030856">
      <w:bodyDiv w:val="1"/>
      <w:marLeft w:val="0"/>
      <w:marRight w:val="0"/>
      <w:marTop w:val="0"/>
      <w:marBottom w:val="0"/>
      <w:divBdr>
        <w:top w:val="none" w:sz="0" w:space="0" w:color="auto"/>
        <w:left w:val="none" w:sz="0" w:space="0" w:color="auto"/>
        <w:bottom w:val="none" w:sz="0" w:space="0" w:color="auto"/>
        <w:right w:val="none" w:sz="0" w:space="0" w:color="auto"/>
      </w:divBdr>
    </w:div>
    <w:div w:id="1841310600">
      <w:bodyDiv w:val="1"/>
      <w:marLeft w:val="0"/>
      <w:marRight w:val="0"/>
      <w:marTop w:val="0"/>
      <w:marBottom w:val="0"/>
      <w:divBdr>
        <w:top w:val="none" w:sz="0" w:space="0" w:color="auto"/>
        <w:left w:val="none" w:sz="0" w:space="0" w:color="auto"/>
        <w:bottom w:val="none" w:sz="0" w:space="0" w:color="auto"/>
        <w:right w:val="none" w:sz="0" w:space="0" w:color="auto"/>
      </w:divBdr>
    </w:div>
    <w:div w:id="1907566694">
      <w:bodyDiv w:val="1"/>
      <w:marLeft w:val="0"/>
      <w:marRight w:val="0"/>
      <w:marTop w:val="0"/>
      <w:marBottom w:val="0"/>
      <w:divBdr>
        <w:top w:val="none" w:sz="0" w:space="0" w:color="auto"/>
        <w:left w:val="none" w:sz="0" w:space="0" w:color="auto"/>
        <w:bottom w:val="none" w:sz="0" w:space="0" w:color="auto"/>
        <w:right w:val="none" w:sz="0" w:space="0" w:color="auto"/>
      </w:divBdr>
    </w:div>
    <w:div w:id="1910653400">
      <w:bodyDiv w:val="1"/>
      <w:marLeft w:val="0"/>
      <w:marRight w:val="0"/>
      <w:marTop w:val="0"/>
      <w:marBottom w:val="0"/>
      <w:divBdr>
        <w:top w:val="none" w:sz="0" w:space="0" w:color="auto"/>
        <w:left w:val="none" w:sz="0" w:space="0" w:color="auto"/>
        <w:bottom w:val="none" w:sz="0" w:space="0" w:color="auto"/>
        <w:right w:val="none" w:sz="0" w:space="0" w:color="auto"/>
      </w:divBdr>
    </w:div>
    <w:div w:id="1934894752">
      <w:bodyDiv w:val="1"/>
      <w:marLeft w:val="0"/>
      <w:marRight w:val="0"/>
      <w:marTop w:val="0"/>
      <w:marBottom w:val="0"/>
      <w:divBdr>
        <w:top w:val="none" w:sz="0" w:space="0" w:color="auto"/>
        <w:left w:val="none" w:sz="0" w:space="0" w:color="auto"/>
        <w:bottom w:val="none" w:sz="0" w:space="0" w:color="auto"/>
        <w:right w:val="none" w:sz="0" w:space="0" w:color="auto"/>
      </w:divBdr>
    </w:div>
    <w:div w:id="1937251621">
      <w:bodyDiv w:val="1"/>
      <w:marLeft w:val="0"/>
      <w:marRight w:val="0"/>
      <w:marTop w:val="0"/>
      <w:marBottom w:val="0"/>
      <w:divBdr>
        <w:top w:val="none" w:sz="0" w:space="0" w:color="auto"/>
        <w:left w:val="none" w:sz="0" w:space="0" w:color="auto"/>
        <w:bottom w:val="none" w:sz="0" w:space="0" w:color="auto"/>
        <w:right w:val="none" w:sz="0" w:space="0" w:color="auto"/>
      </w:divBdr>
    </w:div>
    <w:div w:id="1940330843">
      <w:bodyDiv w:val="1"/>
      <w:marLeft w:val="0"/>
      <w:marRight w:val="0"/>
      <w:marTop w:val="0"/>
      <w:marBottom w:val="0"/>
      <w:divBdr>
        <w:top w:val="none" w:sz="0" w:space="0" w:color="auto"/>
        <w:left w:val="none" w:sz="0" w:space="0" w:color="auto"/>
        <w:bottom w:val="none" w:sz="0" w:space="0" w:color="auto"/>
        <w:right w:val="none" w:sz="0" w:space="0" w:color="auto"/>
      </w:divBdr>
    </w:div>
    <w:div w:id="2022967789">
      <w:bodyDiv w:val="1"/>
      <w:marLeft w:val="0"/>
      <w:marRight w:val="0"/>
      <w:marTop w:val="0"/>
      <w:marBottom w:val="0"/>
      <w:divBdr>
        <w:top w:val="none" w:sz="0" w:space="0" w:color="auto"/>
        <w:left w:val="none" w:sz="0" w:space="0" w:color="auto"/>
        <w:bottom w:val="none" w:sz="0" w:space="0" w:color="auto"/>
        <w:right w:val="none" w:sz="0" w:space="0" w:color="auto"/>
      </w:divBdr>
    </w:div>
    <w:div w:id="2088305740">
      <w:bodyDiv w:val="1"/>
      <w:marLeft w:val="0"/>
      <w:marRight w:val="0"/>
      <w:marTop w:val="0"/>
      <w:marBottom w:val="0"/>
      <w:divBdr>
        <w:top w:val="none" w:sz="0" w:space="0" w:color="auto"/>
        <w:left w:val="none" w:sz="0" w:space="0" w:color="auto"/>
        <w:bottom w:val="none" w:sz="0" w:space="0" w:color="auto"/>
        <w:right w:val="none" w:sz="0" w:space="0" w:color="auto"/>
      </w:divBdr>
    </w:div>
    <w:div w:id="20932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7B98-2523-48AE-ABC9-1033DABD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Ilyos Solimuhammedov</dc:creator>
  <cp:keywords/>
  <dc:description/>
  <cp:lastModifiedBy>Farxod B. Baxtiyorov</cp:lastModifiedBy>
  <cp:revision>2</cp:revision>
  <cp:lastPrinted>2019-07-09T12:19:00Z</cp:lastPrinted>
  <dcterms:created xsi:type="dcterms:W3CDTF">2023-07-12T06:55:00Z</dcterms:created>
  <dcterms:modified xsi:type="dcterms:W3CDTF">2023-07-12T06:55:00Z</dcterms:modified>
</cp:coreProperties>
</file>